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4E66" w14:textId="0D81B8A3" w:rsidR="00990C6E" w:rsidRDefault="000F2290" w:rsidP="000F2290">
      <w:pPr>
        <w:jc w:val="center"/>
      </w:pPr>
      <w:r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400BA55C" wp14:editId="643BD89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9595" cy="1852295"/>
            <wp:effectExtent l="0" t="0" r="0" b="1905"/>
            <wp:wrapSquare wrapText="bothSides"/>
            <wp:docPr id="1" name="Picture 1" descr="Macintosh HD:Users:wade:Desktop: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de:Desktop:Fi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27EE4" w14:textId="194EC5F4" w:rsidR="00990C6E" w:rsidRDefault="000F2290" w:rsidP="00990C6E">
      <w:pPr>
        <w:jc w:val="center"/>
      </w:pPr>
      <w:r w:rsidRPr="000F2290">
        <w:rPr>
          <w:noProof/>
          <w:lang w:val="fr-FR"/>
        </w:rPr>
        <w:drawing>
          <wp:inline distT="0" distB="0" distL="0" distR="0" wp14:anchorId="7E0CDB1B" wp14:editId="4E3EA739">
            <wp:extent cx="2935605" cy="1481455"/>
            <wp:effectExtent l="0" t="0" r="10795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AB084" w14:textId="54A21ED5" w:rsidR="00990C6E" w:rsidRDefault="00990C6E" w:rsidP="00990C6E">
      <w:pPr>
        <w:jc w:val="center"/>
      </w:pPr>
    </w:p>
    <w:p w14:paraId="5450AC05" w14:textId="77777777" w:rsidR="0060030C" w:rsidRDefault="0060030C" w:rsidP="00990C6E">
      <w:pPr>
        <w:jc w:val="center"/>
        <w:rPr>
          <w:b/>
          <w:sz w:val="32"/>
          <w:szCs w:val="32"/>
          <w:lang w:val="fr-CA"/>
        </w:rPr>
      </w:pPr>
    </w:p>
    <w:p w14:paraId="248EA4B8" w14:textId="64750A88" w:rsidR="0060030C" w:rsidRPr="00C06F0A" w:rsidRDefault="0060030C" w:rsidP="00990C6E">
      <w:pPr>
        <w:jc w:val="center"/>
        <w:rPr>
          <w:b/>
          <w:sz w:val="28"/>
          <w:szCs w:val="28"/>
        </w:rPr>
      </w:pPr>
      <w:proofErr w:type="gramStart"/>
      <w:r w:rsidRPr="00C06F0A">
        <w:rPr>
          <w:b/>
          <w:sz w:val="28"/>
          <w:szCs w:val="28"/>
        </w:rPr>
        <w:t>Official registration form for the 3rd BRITE Science Conference.</w:t>
      </w:r>
      <w:proofErr w:type="gramEnd"/>
      <w:r w:rsidRPr="00C06F0A">
        <w:rPr>
          <w:b/>
          <w:sz w:val="28"/>
          <w:szCs w:val="28"/>
        </w:rPr>
        <w:t xml:space="preserve"> </w:t>
      </w:r>
      <w:r w:rsidRPr="00C06F0A">
        <w:rPr>
          <w:b/>
          <w:sz w:val="28"/>
          <w:szCs w:val="28"/>
        </w:rPr>
        <w:br/>
        <w:t>Prepared and distributed by the Conference LOC.</w:t>
      </w:r>
      <w:r w:rsidR="00C06F0A">
        <w:rPr>
          <w:b/>
          <w:sz w:val="28"/>
          <w:szCs w:val="28"/>
        </w:rPr>
        <w:t xml:space="preserve"> All prices are</w:t>
      </w:r>
      <w:r w:rsidR="00C06F0A">
        <w:rPr>
          <w:b/>
          <w:sz w:val="28"/>
          <w:szCs w:val="28"/>
        </w:rPr>
        <w:br/>
        <w:t>given in Canadian dollars.</w:t>
      </w:r>
    </w:p>
    <w:p w14:paraId="32F23A5E" w14:textId="77777777" w:rsidR="000F2290" w:rsidRDefault="000F2290" w:rsidP="0060030C">
      <w:pPr>
        <w:rPr>
          <w:i/>
          <w:sz w:val="32"/>
          <w:szCs w:val="32"/>
        </w:rPr>
      </w:pPr>
    </w:p>
    <w:p w14:paraId="0020722E" w14:textId="72E5BEB0" w:rsidR="00990C6E" w:rsidRPr="00C1342C" w:rsidRDefault="00BD1B7A" w:rsidP="00990C6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Hotel </w:t>
      </w:r>
      <w:r w:rsidR="00990C6E" w:rsidRPr="00C1342C">
        <w:rPr>
          <w:i/>
          <w:sz w:val="32"/>
          <w:szCs w:val="32"/>
        </w:rPr>
        <w:t xml:space="preserve">Contact: </w:t>
      </w:r>
      <w:r w:rsidR="007A122C" w:rsidRPr="00C1342C">
        <w:rPr>
          <w:i/>
          <w:sz w:val="32"/>
          <w:szCs w:val="32"/>
        </w:rPr>
        <w:t>Melanie Benoit</w:t>
      </w:r>
    </w:p>
    <w:p w14:paraId="776D014F" w14:textId="77777777" w:rsidR="007A122C" w:rsidRDefault="00990C6E" w:rsidP="00990C6E">
      <w:pPr>
        <w:jc w:val="center"/>
        <w:rPr>
          <w:b/>
          <w:sz w:val="32"/>
          <w:szCs w:val="32"/>
        </w:rPr>
      </w:pPr>
      <w:r w:rsidRPr="00F73F7E">
        <w:rPr>
          <w:b/>
          <w:sz w:val="32"/>
          <w:szCs w:val="32"/>
        </w:rPr>
        <w:t>FAX:  450-833-1870</w:t>
      </w:r>
    </w:p>
    <w:p w14:paraId="77C8F585" w14:textId="15BC9C0E" w:rsidR="00990C6E" w:rsidRPr="00F73F7E" w:rsidRDefault="007A122C" w:rsidP="00990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TELEPHONE:</w:t>
      </w:r>
      <w:r w:rsidR="00C1342C">
        <w:rPr>
          <w:b/>
          <w:sz w:val="32"/>
          <w:szCs w:val="32"/>
        </w:rPr>
        <w:t xml:space="preserve"> 450-833-1814 x 8433</w:t>
      </w:r>
    </w:p>
    <w:p w14:paraId="737FF2F7" w14:textId="21C213BA" w:rsidR="00990C6E" w:rsidRPr="00C06F0A" w:rsidRDefault="00B110C1" w:rsidP="00990C6E">
      <w:pPr>
        <w:jc w:val="center"/>
        <w:rPr>
          <w:sz w:val="32"/>
          <w:szCs w:val="32"/>
        </w:rPr>
      </w:pPr>
      <w:hyperlink r:id="rId8" w:history="1">
        <w:r w:rsidR="00C1342C" w:rsidRPr="00C06F0A">
          <w:rPr>
            <w:rStyle w:val="Lienhypertexte"/>
            <w:sz w:val="32"/>
            <w:szCs w:val="32"/>
          </w:rPr>
          <w:t>mbenoit@lactaureau.com</w:t>
        </w:r>
      </w:hyperlink>
    </w:p>
    <w:p w14:paraId="0E98DB81" w14:textId="77777777" w:rsidR="00990C6E" w:rsidRPr="00C06F0A" w:rsidRDefault="00990C6E" w:rsidP="00990C6E">
      <w:pPr>
        <w:jc w:val="center"/>
        <w:rPr>
          <w:sz w:val="32"/>
          <w:szCs w:val="32"/>
        </w:rPr>
      </w:pPr>
    </w:p>
    <w:p w14:paraId="19299B63" w14:textId="77777777" w:rsidR="00990C6E" w:rsidRPr="00C1342C" w:rsidRDefault="00990C6E" w:rsidP="00990C6E">
      <w:pPr>
        <w:jc w:val="center"/>
        <w:rPr>
          <w:sz w:val="32"/>
          <w:szCs w:val="32"/>
          <w:lang w:val="fr-CA"/>
        </w:rPr>
      </w:pPr>
      <w:r w:rsidRPr="00C1342C">
        <w:rPr>
          <w:sz w:val="32"/>
          <w:szCs w:val="32"/>
          <w:lang w:val="fr-CA"/>
        </w:rPr>
        <w:t>1200, chemin Baie du Milieu</w:t>
      </w:r>
    </w:p>
    <w:p w14:paraId="6C3AEF4B" w14:textId="77777777" w:rsidR="00990C6E" w:rsidRPr="00C1342C" w:rsidRDefault="00990C6E" w:rsidP="00990C6E">
      <w:pPr>
        <w:jc w:val="center"/>
        <w:rPr>
          <w:sz w:val="32"/>
          <w:szCs w:val="32"/>
          <w:lang w:val="fr-CA"/>
        </w:rPr>
      </w:pPr>
      <w:r w:rsidRPr="00C1342C">
        <w:rPr>
          <w:sz w:val="32"/>
          <w:szCs w:val="32"/>
          <w:lang w:val="fr-CA"/>
        </w:rPr>
        <w:t>Saint-Michel-de-Saints, Québec</w:t>
      </w:r>
    </w:p>
    <w:p w14:paraId="2BFAF148" w14:textId="77777777" w:rsidR="00990C6E" w:rsidRPr="00C1342C" w:rsidRDefault="00990C6E" w:rsidP="00990C6E">
      <w:pPr>
        <w:jc w:val="center"/>
        <w:rPr>
          <w:sz w:val="32"/>
          <w:szCs w:val="32"/>
          <w:lang w:val="fr-CA"/>
        </w:rPr>
      </w:pPr>
      <w:r w:rsidRPr="00C1342C">
        <w:rPr>
          <w:sz w:val="32"/>
          <w:szCs w:val="32"/>
          <w:lang w:val="fr-CA"/>
        </w:rPr>
        <w:t>Canada J0K 3B0</w:t>
      </w:r>
    </w:p>
    <w:p w14:paraId="55071353" w14:textId="77777777" w:rsidR="00990C6E" w:rsidRPr="00C1342C" w:rsidRDefault="00990C6E" w:rsidP="00990C6E">
      <w:pPr>
        <w:jc w:val="center"/>
        <w:rPr>
          <w:sz w:val="32"/>
          <w:szCs w:val="32"/>
          <w:lang w:val="fr-CA"/>
        </w:rPr>
      </w:pPr>
    </w:p>
    <w:p w14:paraId="0B7D2B86" w14:textId="563127EC" w:rsidR="00990C6E" w:rsidRPr="00990C6E" w:rsidRDefault="00990C6E" w:rsidP="00990C6E">
      <w:r w:rsidRPr="00990C6E">
        <w:t xml:space="preserve">In preparation for the BRITE-2017 meeting from </w:t>
      </w:r>
      <w:r w:rsidR="00C06F0A">
        <w:t>7-10 August 2017</w:t>
      </w:r>
      <w:r w:rsidRPr="00990C6E">
        <w:t xml:space="preserve">, </w:t>
      </w:r>
      <w:r>
        <w:t xml:space="preserve">please complete and </w:t>
      </w:r>
      <w:r w:rsidRPr="00990C6E">
        <w:t>return this form by fax or email</w:t>
      </w:r>
      <w:r w:rsidR="00C1342C">
        <w:t xml:space="preserve"> to the hotel </w:t>
      </w:r>
      <w:r w:rsidR="000F2290">
        <w:t>(</w:t>
      </w:r>
      <w:hyperlink r:id="rId9" w:history="1">
        <w:r w:rsidR="000F2290" w:rsidRPr="001D1AB0">
          <w:rPr>
            <w:rStyle w:val="Lienhypertexte"/>
          </w:rPr>
          <w:t>mbenoit@lactaureau.com</w:t>
        </w:r>
      </w:hyperlink>
      <w:r w:rsidR="000F2290">
        <w:t xml:space="preserve">) </w:t>
      </w:r>
      <w:r w:rsidR="00C1342C">
        <w:t>with a copy to the LOC (</w:t>
      </w:r>
      <w:hyperlink r:id="rId10" w:history="1">
        <w:r w:rsidR="000A37DC">
          <w:rPr>
            <w:rStyle w:val="Lienhypertexte"/>
          </w:rPr>
          <w:t>brite2017@astro.umontreal.ca</w:t>
        </w:r>
      </w:hyperlink>
      <w:r w:rsidR="00C1342C">
        <w:t>)</w:t>
      </w:r>
      <w:r w:rsidRPr="00990C6E">
        <w:t>.</w:t>
      </w:r>
    </w:p>
    <w:p w14:paraId="5BFB7B62" w14:textId="77777777" w:rsidR="00990C6E" w:rsidRPr="00990C6E" w:rsidRDefault="00990C6E" w:rsidP="00990C6E"/>
    <w:p w14:paraId="59B95849" w14:textId="77777777" w:rsidR="00990C6E" w:rsidRPr="00990C6E" w:rsidRDefault="00990C6E" w:rsidP="00990C6E">
      <w:r w:rsidRPr="00990C6E">
        <w:t>Participant information:</w:t>
      </w:r>
    </w:p>
    <w:p w14:paraId="367CC1C3" w14:textId="77777777" w:rsidR="00990C6E" w:rsidRPr="00990C6E" w:rsidRDefault="00990C6E" w:rsidP="00990C6E"/>
    <w:p w14:paraId="6B221620" w14:textId="77777777" w:rsidR="00990C6E" w:rsidRDefault="00990C6E" w:rsidP="00990C6E">
      <w:r w:rsidRPr="00990C6E">
        <w:t xml:space="preserve">Name: </w:t>
      </w:r>
      <w:r>
        <w:t xml:space="preserve">      __________________________________________________________ Tel: _____________________________</w:t>
      </w:r>
    </w:p>
    <w:p w14:paraId="15B7C3FC" w14:textId="77777777" w:rsidR="00990C6E" w:rsidRDefault="00990C6E" w:rsidP="00990C6E"/>
    <w:p w14:paraId="45E665DA" w14:textId="77777777" w:rsidR="00990C6E" w:rsidRDefault="00990C6E" w:rsidP="00990C6E">
      <w:r>
        <w:t xml:space="preserve">Address, </w:t>
      </w:r>
    </w:p>
    <w:p w14:paraId="32DE24BA" w14:textId="2B8E9B03" w:rsidR="00990C6E" w:rsidRDefault="00990C6E" w:rsidP="00990C6E">
      <w:r>
        <w:t xml:space="preserve">City:          __________________________________________________________ </w:t>
      </w:r>
    </w:p>
    <w:p w14:paraId="0F33C6D2" w14:textId="77777777" w:rsidR="00990C6E" w:rsidRDefault="00990C6E" w:rsidP="00990C6E"/>
    <w:p w14:paraId="505F1232" w14:textId="43242410" w:rsidR="00990C6E" w:rsidRDefault="00990C6E" w:rsidP="00990C6E">
      <w:r>
        <w:t>Postal code: __________________________________ Email: _____________</w:t>
      </w:r>
      <w:r w:rsidR="000C70DE">
        <w:t>__________________</w:t>
      </w:r>
      <w:r>
        <w:t>_____________</w:t>
      </w:r>
    </w:p>
    <w:p w14:paraId="6A49F2EF" w14:textId="77777777" w:rsidR="00990C6E" w:rsidRDefault="00990C6E" w:rsidP="00990C6E"/>
    <w:p w14:paraId="31F9B4CF" w14:textId="77777777" w:rsidR="009A6E0B" w:rsidRDefault="009A6E0B" w:rsidP="00990C6E"/>
    <w:p w14:paraId="539A37F3" w14:textId="77777777" w:rsidR="009A6E0B" w:rsidRDefault="009A6E0B" w:rsidP="00990C6E"/>
    <w:p w14:paraId="5E613B71" w14:textId="77777777" w:rsidR="00990C6E" w:rsidRDefault="00990C6E" w:rsidP="00990C6E">
      <w:r>
        <w:t>If you are sharing your room with another person please enter their information below:</w:t>
      </w:r>
    </w:p>
    <w:p w14:paraId="533259E8" w14:textId="77777777" w:rsidR="00990C6E" w:rsidRDefault="00990C6E" w:rsidP="00990C6E"/>
    <w:p w14:paraId="4DAFFCC9" w14:textId="07A098BC" w:rsidR="00990C6E" w:rsidRDefault="00990C6E" w:rsidP="00990C6E">
      <w:r w:rsidRPr="00990C6E">
        <w:lastRenderedPageBreak/>
        <w:t xml:space="preserve">Name: </w:t>
      </w:r>
      <w:r>
        <w:t xml:space="preserve">      _________________________________________________________ </w:t>
      </w:r>
      <w:r w:rsidR="00C11FA3">
        <w:t>Email</w:t>
      </w:r>
      <w:proofErr w:type="gramStart"/>
      <w:r>
        <w:t>:_</w:t>
      </w:r>
      <w:proofErr w:type="gramEnd"/>
      <w:r>
        <w:t>_______________________</w:t>
      </w:r>
    </w:p>
    <w:p w14:paraId="6C0D81C4" w14:textId="77777777" w:rsidR="009A6E0B" w:rsidRDefault="009A6E0B" w:rsidP="00990C6E">
      <w:pPr>
        <w:rPr>
          <w:b/>
          <w:sz w:val="28"/>
          <w:szCs w:val="28"/>
        </w:rPr>
      </w:pPr>
    </w:p>
    <w:p w14:paraId="5D3824A7" w14:textId="2C98A65F" w:rsidR="00990C6E" w:rsidRPr="00B864F7" w:rsidRDefault="00990C6E" w:rsidP="00990C6E">
      <w:pPr>
        <w:rPr>
          <w:b/>
          <w:sz w:val="28"/>
          <w:szCs w:val="28"/>
        </w:rPr>
      </w:pPr>
      <w:r w:rsidRPr="00B864F7">
        <w:rPr>
          <w:b/>
          <w:sz w:val="28"/>
          <w:szCs w:val="28"/>
        </w:rPr>
        <w:t xml:space="preserve">Your reservation form must be received by June </w:t>
      </w:r>
      <w:proofErr w:type="gramStart"/>
      <w:r w:rsidRPr="00B864F7">
        <w:rPr>
          <w:b/>
          <w:sz w:val="28"/>
          <w:szCs w:val="28"/>
        </w:rPr>
        <w:t>1</w:t>
      </w:r>
      <w:r w:rsidRPr="00B864F7">
        <w:rPr>
          <w:b/>
          <w:sz w:val="28"/>
          <w:szCs w:val="28"/>
          <w:vertAlign w:val="superscript"/>
        </w:rPr>
        <w:t>st</w:t>
      </w:r>
      <w:r w:rsidR="00A05240">
        <w:rPr>
          <w:b/>
          <w:sz w:val="28"/>
          <w:szCs w:val="28"/>
          <w:vertAlign w:val="superscript"/>
        </w:rPr>
        <w:t xml:space="preserve"> </w:t>
      </w:r>
      <w:r w:rsidR="00A05240">
        <w:rPr>
          <w:b/>
          <w:sz w:val="28"/>
          <w:szCs w:val="28"/>
        </w:rPr>
        <w:t xml:space="preserve"> 2017</w:t>
      </w:r>
      <w:proofErr w:type="gramEnd"/>
      <w:r w:rsidRPr="00B864F7">
        <w:rPr>
          <w:b/>
          <w:sz w:val="28"/>
          <w:szCs w:val="28"/>
        </w:rPr>
        <w:t>.</w:t>
      </w:r>
    </w:p>
    <w:p w14:paraId="180162EF" w14:textId="77777777" w:rsidR="009A6E0B" w:rsidRDefault="009A6E0B" w:rsidP="00990C6E">
      <w:pPr>
        <w:rPr>
          <w:b/>
          <w:u w:val="single"/>
        </w:rPr>
      </w:pPr>
    </w:p>
    <w:p w14:paraId="083D2D24" w14:textId="7B73776A" w:rsidR="00990C6E" w:rsidRDefault="00990C6E" w:rsidP="00990C6E">
      <w:pPr>
        <w:rPr>
          <w:b/>
          <w:u w:val="single"/>
        </w:rPr>
      </w:pPr>
      <w:r>
        <w:rPr>
          <w:b/>
          <w:u w:val="single"/>
        </w:rPr>
        <w:t>Please check the appropriate box for your arrival and departure dates</w:t>
      </w:r>
      <w:r w:rsidR="00C1342C">
        <w:rPr>
          <w:b/>
          <w:u w:val="single"/>
        </w:rPr>
        <w:t xml:space="preserve"> to and from the hotel</w:t>
      </w:r>
      <w:r>
        <w:rPr>
          <w:b/>
          <w:u w:val="single"/>
        </w:rPr>
        <w:t>:</w:t>
      </w:r>
    </w:p>
    <w:p w14:paraId="2DF9680A" w14:textId="77777777" w:rsidR="00990C6E" w:rsidRDefault="00990C6E" w:rsidP="00990C6E"/>
    <w:p w14:paraId="541916AE" w14:textId="010A4ABF" w:rsidR="00990C6E" w:rsidRDefault="00990C6E" w:rsidP="00990C6E">
      <w:r>
        <w:rPr>
          <w:b/>
          <w:u w:val="single"/>
        </w:rPr>
        <w:t>Arrival:</w:t>
      </w:r>
      <w:r w:rsidR="00154C19">
        <w:tab/>
      </w:r>
      <w:r w:rsidR="00154C19">
        <w:tab/>
      </w:r>
      <w:r w:rsidR="00154C19">
        <w:tab/>
      </w:r>
      <w:r>
        <w:tab/>
      </w:r>
      <w:r w:rsidR="00154C19">
        <w:tab/>
      </w:r>
      <w:r w:rsidR="00154C19">
        <w:tab/>
      </w:r>
      <w:r w:rsidR="00154C19">
        <w:tab/>
      </w:r>
      <w:r>
        <w:rPr>
          <w:b/>
          <w:u w:val="single"/>
        </w:rPr>
        <w:t>Departure:</w:t>
      </w:r>
    </w:p>
    <w:p w14:paraId="61880340" w14:textId="77777777" w:rsidR="00990C6E" w:rsidRDefault="00990C6E" w:rsidP="00990C6E"/>
    <w:p w14:paraId="39F1999F" w14:textId="174EDC50" w:rsidR="00990C6E" w:rsidRPr="00990C6E" w:rsidRDefault="00F73F7E" w:rsidP="00990C6E">
      <w:r>
        <w:rPr>
          <w:rFonts w:eastAsia="MS Gothic" w:cs="Menlo Regular"/>
          <w:color w:val="000000"/>
        </w:rPr>
        <w:t xml:space="preserve"> </w:t>
      </w:r>
      <w:r w:rsidR="00154C19">
        <w:rPr>
          <w:rFonts w:eastAsia="MS Gothic" w:cs="Menlo Regular"/>
          <w:color w:val="000000"/>
        </w:rPr>
        <w:tab/>
      </w:r>
      <w:r w:rsidR="00990C6E">
        <w:rPr>
          <w:rFonts w:eastAsia="MS Gothic" w:cs="Menlo Regular"/>
          <w:color w:val="000000"/>
        </w:rPr>
        <w:tab/>
      </w:r>
      <w:r w:rsidR="00C1342C">
        <w:rPr>
          <w:rFonts w:eastAsia="MS Gothic" w:cs="Menlo Regular"/>
          <w:color w:val="000000"/>
        </w:rPr>
        <w:t xml:space="preserve">                           </w:t>
      </w:r>
      <w:r w:rsidR="00DB1E69">
        <w:rPr>
          <w:rFonts w:eastAsia="MS Gothic" w:cs="Menlo Regular"/>
          <w:color w:val="000000"/>
        </w:rPr>
        <w:tab/>
      </w:r>
      <w:r w:rsidR="00DB1E69">
        <w:rPr>
          <w:rFonts w:eastAsia="MS Gothic" w:cs="Menlo Regular"/>
          <w:color w:val="000000"/>
        </w:rPr>
        <w:tab/>
      </w:r>
      <w:r w:rsidR="00DB1E69">
        <w:rPr>
          <w:rFonts w:eastAsia="MS Gothic" w:cs="Menlo Regular"/>
          <w:color w:val="000000"/>
        </w:rPr>
        <w:tab/>
      </w:r>
      <w:r w:rsidR="00DB1E69">
        <w:rPr>
          <w:rFonts w:eastAsia="MS Gothic" w:cs="Menlo Regular"/>
          <w:color w:val="000000"/>
        </w:rPr>
        <w:tab/>
      </w:r>
      <w:r w:rsidR="00990C6E" w:rsidRPr="00D24286">
        <w:rPr>
          <w:rFonts w:ascii="Menlo Regular" w:eastAsia="MS Gothic" w:hAnsi="Menlo Regular" w:cs="Menlo Regular"/>
          <w:color w:val="000000"/>
        </w:rPr>
        <w:t>☐</w:t>
      </w:r>
      <w:r w:rsidR="00990C6E">
        <w:rPr>
          <w:rFonts w:ascii="Menlo Regular" w:eastAsia="MS Gothic" w:hAnsi="Menlo Regular" w:cs="Menlo Regular"/>
          <w:color w:val="000000"/>
        </w:rPr>
        <w:t xml:space="preserve"> </w:t>
      </w:r>
      <w:r w:rsidR="00990C6E">
        <w:rPr>
          <w:rFonts w:eastAsia="MS Gothic" w:cs="Menlo Regular"/>
          <w:color w:val="000000"/>
        </w:rPr>
        <w:t>10</w:t>
      </w:r>
      <w:r w:rsidR="00990C6E" w:rsidRPr="00990C6E">
        <w:rPr>
          <w:rFonts w:eastAsia="MS Gothic" w:cs="Menlo Regular"/>
          <w:color w:val="000000"/>
        </w:rPr>
        <w:t xml:space="preserve"> August</w:t>
      </w:r>
      <w:r w:rsidR="00154C19">
        <w:rPr>
          <w:rFonts w:eastAsia="MS Gothic" w:cs="Menlo Regular"/>
          <w:color w:val="000000"/>
        </w:rPr>
        <w:t xml:space="preserve"> (Thursday)</w:t>
      </w:r>
    </w:p>
    <w:p w14:paraId="049F4DC5" w14:textId="68B1E4EE" w:rsidR="00990C6E" w:rsidRDefault="00990C6E" w:rsidP="00990C6E">
      <w:pPr>
        <w:rPr>
          <w:rFonts w:eastAsia="MS Gothic" w:cs="Menlo Regular"/>
          <w:color w:val="000000"/>
        </w:rPr>
      </w:pPr>
      <w:r w:rsidRPr="00D2428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990C6E">
        <w:rPr>
          <w:rFonts w:eastAsia="MS Gothic" w:cs="Menlo Regular"/>
          <w:color w:val="000000"/>
        </w:rPr>
        <w:t>6 August</w:t>
      </w:r>
      <w:r w:rsidR="00154C19">
        <w:rPr>
          <w:rFonts w:eastAsia="MS Gothic" w:cs="Menlo Regular"/>
          <w:color w:val="000000"/>
        </w:rPr>
        <w:t xml:space="preserve"> (Sunday)</w:t>
      </w:r>
      <w:r>
        <w:rPr>
          <w:rFonts w:eastAsia="MS Gothic" w:cs="Menlo Regular"/>
          <w:color w:val="000000"/>
        </w:rPr>
        <w:tab/>
      </w:r>
      <w:r w:rsidR="00154C19">
        <w:rPr>
          <w:rFonts w:eastAsia="MS Gothic" w:cs="Menlo Regular"/>
          <w:color w:val="000000"/>
        </w:rPr>
        <w:t xml:space="preserve"> </w:t>
      </w:r>
      <w:r w:rsidR="00154C19">
        <w:rPr>
          <w:rFonts w:eastAsia="MS Gothic" w:cs="Menlo Regular"/>
          <w:color w:val="000000"/>
        </w:rPr>
        <w:tab/>
      </w:r>
      <w:r w:rsidR="00154C19">
        <w:rPr>
          <w:rFonts w:eastAsia="MS Gothic" w:cs="Menlo Regular"/>
          <w:color w:val="000000"/>
        </w:rPr>
        <w:tab/>
      </w:r>
      <w:r>
        <w:rPr>
          <w:rFonts w:eastAsia="MS Gothic" w:cs="Menlo Regular"/>
          <w:color w:val="000000"/>
        </w:rPr>
        <w:tab/>
      </w:r>
      <w:r>
        <w:rPr>
          <w:rFonts w:eastAsia="MS Gothic" w:cs="Menlo Regular"/>
          <w:color w:val="000000"/>
        </w:rPr>
        <w:tab/>
      </w:r>
      <w:r w:rsidRPr="00D2428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>11</w:t>
      </w:r>
      <w:r w:rsidRPr="00990C6E">
        <w:rPr>
          <w:rFonts w:eastAsia="MS Gothic" w:cs="Menlo Regular"/>
          <w:color w:val="000000"/>
        </w:rPr>
        <w:t xml:space="preserve"> August</w:t>
      </w:r>
      <w:r w:rsidR="00154C19">
        <w:rPr>
          <w:rFonts w:eastAsia="MS Gothic" w:cs="Menlo Regular"/>
          <w:color w:val="000000"/>
        </w:rPr>
        <w:t xml:space="preserve"> (Friday)</w:t>
      </w:r>
    </w:p>
    <w:p w14:paraId="6E772C58" w14:textId="0BA87800" w:rsidR="00990C6E" w:rsidRDefault="00990C6E" w:rsidP="00990C6E">
      <w:pPr>
        <w:rPr>
          <w:rFonts w:eastAsia="MS Gothic" w:cs="Menlo Regular"/>
          <w:color w:val="000000"/>
        </w:rPr>
      </w:pPr>
      <w:r w:rsidRPr="00D2428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>7</w:t>
      </w:r>
      <w:r w:rsidRPr="00990C6E">
        <w:rPr>
          <w:rFonts w:eastAsia="MS Gothic" w:cs="Menlo Regular"/>
          <w:color w:val="000000"/>
        </w:rPr>
        <w:t xml:space="preserve"> August</w:t>
      </w:r>
      <w:r w:rsidR="00154C19">
        <w:rPr>
          <w:rFonts w:eastAsia="MS Gothic" w:cs="Menlo Regular"/>
          <w:color w:val="000000"/>
        </w:rPr>
        <w:t xml:space="preserve"> (Monday)</w:t>
      </w:r>
      <w:r w:rsidR="00154C19">
        <w:rPr>
          <w:rFonts w:eastAsia="MS Gothic" w:cs="Menlo Regular"/>
          <w:color w:val="000000"/>
        </w:rPr>
        <w:tab/>
      </w:r>
      <w:r w:rsidR="00154C19">
        <w:rPr>
          <w:rFonts w:eastAsia="MS Gothic" w:cs="Menlo Regular"/>
          <w:color w:val="000000"/>
        </w:rPr>
        <w:tab/>
      </w:r>
      <w:r>
        <w:rPr>
          <w:rFonts w:eastAsia="MS Gothic" w:cs="Menlo Regular"/>
          <w:color w:val="000000"/>
        </w:rPr>
        <w:tab/>
      </w:r>
      <w:r>
        <w:rPr>
          <w:rFonts w:eastAsia="MS Gothic" w:cs="Menlo Regular"/>
          <w:color w:val="000000"/>
        </w:rPr>
        <w:tab/>
      </w:r>
      <w:r>
        <w:rPr>
          <w:rFonts w:eastAsia="MS Gothic" w:cs="Menlo Regular"/>
          <w:color w:val="000000"/>
        </w:rPr>
        <w:tab/>
      </w:r>
      <w:r w:rsidRPr="00D2428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>12</w:t>
      </w:r>
      <w:r w:rsidRPr="00990C6E">
        <w:rPr>
          <w:rFonts w:eastAsia="MS Gothic" w:cs="Menlo Regular"/>
          <w:color w:val="000000"/>
        </w:rPr>
        <w:t xml:space="preserve"> August</w:t>
      </w:r>
      <w:r w:rsidR="00154C19">
        <w:rPr>
          <w:rFonts w:eastAsia="MS Gothic" w:cs="Menlo Regular"/>
          <w:color w:val="000000"/>
        </w:rPr>
        <w:t xml:space="preserve"> (Saturday)</w:t>
      </w:r>
    </w:p>
    <w:p w14:paraId="5ECC70F1" w14:textId="77777777" w:rsidR="0094703B" w:rsidRDefault="0094703B" w:rsidP="00990C6E">
      <w:pPr>
        <w:rPr>
          <w:rFonts w:eastAsia="MS Gothic" w:cs="Menlo Regular"/>
          <w:color w:val="000000"/>
        </w:rPr>
      </w:pPr>
    </w:p>
    <w:p w14:paraId="6415BBEB" w14:textId="7EB134E7" w:rsidR="0094703B" w:rsidRPr="00990C6E" w:rsidRDefault="0094703B" w:rsidP="00990C6E">
      <w:r>
        <w:rPr>
          <w:rFonts w:eastAsia="MS Gothic" w:cs="Menlo Regular"/>
          <w:color w:val="000000"/>
        </w:rPr>
        <w:t xml:space="preserve">Single accommodation: </w:t>
      </w:r>
      <w:r w:rsidRPr="00D2428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ascii="Menlo Regular" w:eastAsia="MS Gothic" w:hAnsi="Menlo Regular" w:cs="Menlo Regular"/>
          <w:color w:val="000000"/>
        </w:rPr>
        <w:tab/>
      </w:r>
      <w:r>
        <w:rPr>
          <w:rFonts w:eastAsia="MS Gothic" w:cs="Menlo Regular"/>
          <w:color w:val="000000"/>
        </w:rPr>
        <w:t xml:space="preserve">Double accommodation: </w:t>
      </w:r>
      <w:r w:rsidRPr="00D24286">
        <w:rPr>
          <w:rFonts w:ascii="Menlo Regular" w:eastAsia="MS Gothic" w:hAnsi="Menlo Regular" w:cs="Menlo Regular"/>
          <w:color w:val="000000"/>
        </w:rPr>
        <w:t>☐</w:t>
      </w:r>
    </w:p>
    <w:p w14:paraId="6CED2B7F" w14:textId="77777777" w:rsidR="00990C6E" w:rsidRPr="00990C6E" w:rsidRDefault="00990C6E" w:rsidP="00990C6E"/>
    <w:p w14:paraId="61AA86F8" w14:textId="409703C5" w:rsidR="009A6E0B" w:rsidRPr="009A6E0B" w:rsidRDefault="009A6E0B" w:rsidP="0060030C">
      <w:pPr>
        <w:jc w:val="both"/>
      </w:pPr>
      <w:r>
        <w:t>For 5 nights (</w:t>
      </w:r>
      <w:r w:rsidR="00DB5504">
        <w:t xml:space="preserve">as for most participants, </w:t>
      </w:r>
      <w:r>
        <w:t xml:space="preserve">arrival Sunday </w:t>
      </w:r>
      <w:r w:rsidR="00C06F0A">
        <w:t xml:space="preserve">6 August </w:t>
      </w:r>
      <w:r>
        <w:t>PM, departure Friday</w:t>
      </w:r>
      <w:r w:rsidR="00C06F0A">
        <w:t xml:space="preserve"> 11 August</w:t>
      </w:r>
      <w:r>
        <w:t xml:space="preserve"> AM), the cost will be $1200</w:t>
      </w:r>
      <w:r w:rsidR="000F2290">
        <w:t xml:space="preserve"> </w:t>
      </w:r>
      <w:r>
        <w:t xml:space="preserve"> (single occupancy</w:t>
      </w:r>
      <w:r w:rsidR="00C1342C">
        <w:t xml:space="preserve">, $1022 for accommodation + $178 for </w:t>
      </w:r>
      <w:r w:rsidR="00C06F0A">
        <w:t xml:space="preserve">the conference costs </w:t>
      </w:r>
      <w:r w:rsidR="00C1342C">
        <w:t>– see below</w:t>
      </w:r>
      <w:proofErr w:type="gramStart"/>
      <w:r>
        <w:t>)  or</w:t>
      </w:r>
      <w:proofErr w:type="gramEnd"/>
      <w:r>
        <w:t xml:space="preserve"> $80</w:t>
      </w:r>
      <w:r w:rsidR="00DB5504">
        <w:t>1</w:t>
      </w:r>
      <w:r>
        <w:t xml:space="preserve"> (double occupancy</w:t>
      </w:r>
      <w:r w:rsidR="000F2290">
        <w:t xml:space="preserve"> per person</w:t>
      </w:r>
      <w:r w:rsidR="00DB5504">
        <w:t xml:space="preserve">, $623 for accommodation + $178 for </w:t>
      </w:r>
      <w:r w:rsidR="00C06F0A">
        <w:t xml:space="preserve">conference costs </w:t>
      </w:r>
      <w:r w:rsidR="00DB5504">
        <w:t>– see below</w:t>
      </w:r>
      <w:r>
        <w:t xml:space="preserve">), </w:t>
      </w:r>
      <w:r>
        <w:rPr>
          <w:b/>
        </w:rPr>
        <w:t>all taxes included.</w:t>
      </w:r>
      <w:r w:rsidR="00F73F7E">
        <w:rPr>
          <w:b/>
        </w:rPr>
        <w:t xml:space="preserve"> </w:t>
      </w:r>
      <w:r w:rsidR="003C0DBE">
        <w:rPr>
          <w:b/>
        </w:rPr>
        <w:t xml:space="preserve">Accommodation includes breakfast and lunch. </w:t>
      </w:r>
      <w:r w:rsidR="00F73F7E">
        <w:rPr>
          <w:b/>
        </w:rPr>
        <w:t xml:space="preserve">All other stays </w:t>
      </w:r>
      <w:proofErr w:type="gramStart"/>
      <w:r w:rsidR="00A05240">
        <w:rPr>
          <w:b/>
        </w:rPr>
        <w:t xml:space="preserve">will </w:t>
      </w:r>
      <w:r w:rsidR="00F73F7E">
        <w:rPr>
          <w:b/>
        </w:rPr>
        <w:t xml:space="preserve"> be</w:t>
      </w:r>
      <w:proofErr w:type="gramEnd"/>
      <w:r w:rsidR="00F73F7E">
        <w:rPr>
          <w:b/>
        </w:rPr>
        <w:t xml:space="preserve"> calculated proportionally.</w:t>
      </w:r>
      <w:r w:rsidR="00DB5504">
        <w:rPr>
          <w:b/>
        </w:rPr>
        <w:t xml:space="preserve"> </w:t>
      </w:r>
    </w:p>
    <w:p w14:paraId="6608BE38" w14:textId="77777777" w:rsidR="009A6E0B" w:rsidRDefault="009A6E0B" w:rsidP="0060030C">
      <w:pPr>
        <w:jc w:val="both"/>
        <w:rPr>
          <w:b/>
        </w:rPr>
      </w:pPr>
    </w:p>
    <w:p w14:paraId="78765A49" w14:textId="29F04F61" w:rsidR="00990C6E" w:rsidRDefault="00990C6E" w:rsidP="0060030C">
      <w:pPr>
        <w:jc w:val="both"/>
      </w:pPr>
      <w:r>
        <w:rPr>
          <w:b/>
        </w:rPr>
        <w:t xml:space="preserve">Description of package: </w:t>
      </w:r>
      <w:r w:rsidR="009E0851">
        <w:t>A</w:t>
      </w:r>
      <w:r>
        <w:t>ccommodation, including breakfast and lunch.  Conference registration is included</w:t>
      </w:r>
      <w:r w:rsidR="00DB5504">
        <w:t xml:space="preserve"> along with</w:t>
      </w:r>
      <w:r w:rsidR="00A152D5">
        <w:t xml:space="preserve"> </w:t>
      </w:r>
      <w:r w:rsidR="00DB5504">
        <w:t>w</w:t>
      </w:r>
      <w:r w:rsidR="00A152D5">
        <w:t>elcome cocktail on Sunday evening</w:t>
      </w:r>
      <w:r w:rsidR="00DB5504">
        <w:t>,</w:t>
      </w:r>
      <w:r w:rsidR="00A152D5">
        <w:t xml:space="preserve"> </w:t>
      </w:r>
      <w:r w:rsidR="00DB5504">
        <w:t>c</w:t>
      </w:r>
      <w:r w:rsidR="00A152D5">
        <w:t xml:space="preserve">onference banquet, conference outing (canoe picnic), coffee breaks, </w:t>
      </w:r>
      <w:r w:rsidR="009B09DC">
        <w:t xml:space="preserve">and </w:t>
      </w:r>
      <w:r w:rsidR="00A152D5">
        <w:t xml:space="preserve">access to all hotel facilities including swimming pool, Jacuzzi, sauna and hiking trails.  </w:t>
      </w:r>
    </w:p>
    <w:p w14:paraId="6F728A98" w14:textId="77777777" w:rsidR="00990C6E" w:rsidRDefault="00990C6E" w:rsidP="00990C6E"/>
    <w:p w14:paraId="16ED0EAD" w14:textId="1F58B9D9" w:rsidR="00B110C1" w:rsidRDefault="00990C6E" w:rsidP="00990C6E">
      <w:r>
        <w:t xml:space="preserve">To reserve a room please provide </w:t>
      </w:r>
      <w:proofErr w:type="gramStart"/>
      <w:r>
        <w:t>credit-card</w:t>
      </w:r>
      <w:proofErr w:type="gramEnd"/>
      <w:r>
        <w:t xml:space="preserve"> information</w:t>
      </w:r>
      <w:r w:rsidR="00C92332">
        <w:t xml:space="preserve"> or see ‘Paying by Bank Transfer’</w:t>
      </w:r>
      <w:r>
        <w:t>:</w:t>
      </w:r>
    </w:p>
    <w:p w14:paraId="29DE79BF" w14:textId="77777777" w:rsidR="00B110C1" w:rsidRDefault="00B110C1" w:rsidP="00990C6E"/>
    <w:p w14:paraId="49719448" w14:textId="7C787E7F" w:rsidR="00B864F7" w:rsidRDefault="00C91C9F" w:rsidP="00990C6E">
      <w:r>
        <w:t>(</w:t>
      </w:r>
      <w:r w:rsidR="00F73F7E">
        <w:t>The hotel will send you a prompt receipt by email.</w:t>
      </w:r>
      <w:r>
        <w:t>)</w:t>
      </w:r>
    </w:p>
    <w:p w14:paraId="255259B0" w14:textId="77777777" w:rsidR="00990C6E" w:rsidRDefault="00990C6E" w:rsidP="00990C6E"/>
    <w:p w14:paraId="63476C02" w14:textId="77777777" w:rsidR="00990C6E" w:rsidRPr="00990C6E" w:rsidRDefault="00990C6E" w:rsidP="00990C6E">
      <w:r w:rsidRPr="00D2428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>Visa</w:t>
      </w:r>
      <w:r>
        <w:rPr>
          <w:rFonts w:eastAsia="MS Gothic" w:cs="Menlo Regular"/>
          <w:color w:val="000000"/>
        </w:rPr>
        <w:tab/>
      </w:r>
      <w:r>
        <w:rPr>
          <w:rFonts w:eastAsia="MS Gothic" w:cs="Menlo Regular"/>
          <w:color w:val="000000"/>
        </w:rPr>
        <w:tab/>
      </w:r>
      <w:r w:rsidRPr="00D2428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>Master Card</w:t>
      </w:r>
    </w:p>
    <w:p w14:paraId="460775F9" w14:textId="77777777" w:rsidR="00990C6E" w:rsidRDefault="00990C6E" w:rsidP="00990C6E"/>
    <w:p w14:paraId="2745A4DB" w14:textId="6D26E0F4" w:rsidR="00990C6E" w:rsidRDefault="00990C6E" w:rsidP="00990C6E">
      <w:r>
        <w:t>Card number:  __________    __________    __________    __________</w:t>
      </w:r>
      <w:r w:rsidR="004E6A0B">
        <w:t xml:space="preserve">   </w:t>
      </w:r>
      <w:proofErr w:type="spellStart"/>
      <w:r w:rsidR="004E6A0B">
        <w:t>Exp</w:t>
      </w:r>
      <w:proofErr w:type="spellEnd"/>
      <w:r w:rsidR="004E6A0B">
        <w:t xml:space="preserve">: __________ / __________  </w:t>
      </w:r>
    </w:p>
    <w:p w14:paraId="35D21F67" w14:textId="77777777" w:rsidR="00990C6E" w:rsidRDefault="00990C6E" w:rsidP="00990C6E"/>
    <w:p w14:paraId="590B94F3" w14:textId="73E49FD8" w:rsidR="00990C6E" w:rsidRPr="00B864F7" w:rsidRDefault="00520D25" w:rsidP="00990C6E">
      <w:pPr>
        <w:rPr>
          <w:b/>
          <w:i/>
          <w:u w:val="single"/>
        </w:rPr>
      </w:pPr>
      <w:r>
        <w:rPr>
          <w:b/>
          <w:i/>
          <w:u w:val="single"/>
        </w:rPr>
        <w:t>The total payment is required at the time of reservation (deadline 1 June 2017) and is not reimbursable.</w:t>
      </w:r>
    </w:p>
    <w:p w14:paraId="2C5E02A6" w14:textId="77777777" w:rsidR="00990C6E" w:rsidRPr="00990C6E" w:rsidRDefault="00990C6E" w:rsidP="00990C6E"/>
    <w:p w14:paraId="1AC843E3" w14:textId="77777777" w:rsidR="00D27A50" w:rsidRDefault="00D27A50" w:rsidP="00D27A50">
      <w:pPr>
        <w:pStyle w:val="Paragraphedeliste"/>
      </w:pPr>
    </w:p>
    <w:p w14:paraId="6E4567E6" w14:textId="77777777" w:rsidR="00B864F7" w:rsidRDefault="00B864F7" w:rsidP="00B864F7"/>
    <w:p w14:paraId="77AFCA7A" w14:textId="77777777" w:rsidR="00B864F7" w:rsidRDefault="00B864F7" w:rsidP="00B864F7">
      <w:r>
        <w:tab/>
      </w:r>
      <w:r>
        <w:tab/>
      </w:r>
      <w:r>
        <w:tab/>
      </w:r>
      <w:r>
        <w:tab/>
      </w:r>
      <w:r>
        <w:tab/>
      </w:r>
      <w:r>
        <w:tab/>
        <w:t>Signature: __________________________________________</w:t>
      </w:r>
    </w:p>
    <w:p w14:paraId="0D481ABE" w14:textId="77777777" w:rsidR="00C92332" w:rsidRDefault="00C92332" w:rsidP="00B864F7"/>
    <w:p w14:paraId="2EFC0BFC" w14:textId="77777777" w:rsidR="00C92332" w:rsidRDefault="00C92332" w:rsidP="00B864F7">
      <w:pPr>
        <w:rPr>
          <w:b/>
        </w:rPr>
      </w:pPr>
    </w:p>
    <w:p w14:paraId="1664901A" w14:textId="77777777" w:rsidR="00C92332" w:rsidRDefault="00C92332" w:rsidP="00B864F7">
      <w:pPr>
        <w:rPr>
          <w:b/>
        </w:rPr>
      </w:pPr>
    </w:p>
    <w:p w14:paraId="56F16BE7" w14:textId="77777777" w:rsidR="00B110C1" w:rsidRDefault="00B110C1" w:rsidP="00B864F7">
      <w:pPr>
        <w:rPr>
          <w:b/>
        </w:rPr>
      </w:pPr>
    </w:p>
    <w:p w14:paraId="22369EA7" w14:textId="23C85328" w:rsidR="00C92332" w:rsidRDefault="00C92332" w:rsidP="00B864F7">
      <w:pPr>
        <w:rPr>
          <w:b/>
        </w:rPr>
      </w:pPr>
      <w:r>
        <w:rPr>
          <w:b/>
        </w:rPr>
        <w:lastRenderedPageBreak/>
        <w:t>Paying By Bank Transfer</w:t>
      </w:r>
    </w:p>
    <w:p w14:paraId="45CD5D9D" w14:textId="2A39D802" w:rsidR="00C92332" w:rsidRPr="00C92332" w:rsidRDefault="00C92332" w:rsidP="00B864F7">
      <w:r>
        <w:t>The following information can be used for payment by bank transfer:</w:t>
      </w:r>
    </w:p>
    <w:p w14:paraId="247125EA" w14:textId="77777777" w:rsidR="00C92332" w:rsidRDefault="00C92332" w:rsidP="00B864F7">
      <w:pPr>
        <w:rPr>
          <w:b/>
        </w:rPr>
      </w:pPr>
    </w:p>
    <w:p w14:paraId="092933B2" w14:textId="77777777" w:rsidR="00C92332" w:rsidRDefault="00C92332" w:rsidP="00C92332">
      <w:pPr>
        <w:pStyle w:val="s3"/>
        <w:spacing w:before="75" w:beforeAutospacing="0" w:after="75" w:afterAutospacing="0" w:line="0" w:lineRule="auto"/>
        <w:rPr>
          <w:rFonts w:ascii="Helvetica" w:hAnsi="Helvetica" w:cs="Times New Roman"/>
          <w:color w:val="000000"/>
          <w:sz w:val="18"/>
          <w:szCs w:val="18"/>
        </w:rPr>
      </w:pPr>
      <w:bookmarkStart w:id="0" w:name="_GoBack"/>
      <w:bookmarkEnd w:id="0"/>
      <w:proofErr w:type="spellStart"/>
      <w:r>
        <w:rPr>
          <w:rStyle w:val="s2"/>
          <w:rFonts w:ascii="Helvetica" w:hAnsi="Helvetica" w:cs="Times New Roman"/>
          <w:b/>
          <w:bCs/>
          <w:color w:val="000000"/>
        </w:rPr>
        <w:t>Coordonnées</w:t>
      </w:r>
      <w:proofErr w:type="spellEnd"/>
      <w:r>
        <w:rPr>
          <w:rStyle w:val="s2"/>
          <w:rFonts w:ascii="Helvetica" w:hAnsi="Helvetica" w:cs="Times New Roman"/>
          <w:b/>
          <w:bCs/>
          <w:color w:val="000000"/>
        </w:rPr>
        <w:t xml:space="preserve"> du </w:t>
      </w:r>
      <w:proofErr w:type="spellStart"/>
      <w:r>
        <w:rPr>
          <w:rStyle w:val="s2"/>
          <w:rFonts w:ascii="Helvetica" w:hAnsi="Helvetica" w:cs="Times New Roman"/>
          <w:b/>
          <w:bCs/>
          <w:color w:val="000000"/>
        </w:rPr>
        <w:t>compte</w:t>
      </w:r>
      <w:proofErr w:type="spellEnd"/>
    </w:p>
    <w:p w14:paraId="0CB0DEC0" w14:textId="77777777" w:rsidR="00C92332" w:rsidRDefault="00C92332" w:rsidP="00C92332">
      <w:pPr>
        <w:pStyle w:val="s6"/>
        <w:spacing w:before="75" w:beforeAutospacing="0" w:after="75" w:afterAutospacing="0"/>
        <w:rPr>
          <w:rFonts w:ascii="Helvetica" w:hAnsi="Helvetica" w:cs="Times New Roman"/>
          <w:color w:val="000000"/>
          <w:sz w:val="18"/>
          <w:szCs w:val="18"/>
        </w:rPr>
      </w:pPr>
      <w:r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N° </w:t>
      </w:r>
      <w:proofErr w:type="spellStart"/>
      <w:proofErr w:type="gramStart"/>
      <w:r>
        <w:rPr>
          <w:rStyle w:val="s4"/>
          <w:rFonts w:ascii="Helvetica" w:hAnsi="Helvetica" w:cs="Times New Roman"/>
          <w:color w:val="000000"/>
          <w:sz w:val="18"/>
          <w:szCs w:val="18"/>
        </w:rPr>
        <w:t>d'institution</w:t>
      </w:r>
      <w:proofErr w:type="spellEnd"/>
      <w:r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:</w:t>
      </w:r>
      <w:proofErr w:type="gramEnd"/>
      <w:r>
        <w:rPr>
          <w:rStyle w:val="s4"/>
          <w:rFonts w:ascii="Helvetica" w:hAnsi="Helvetica" w:cs="Times New Roman"/>
          <w:color w:val="000000"/>
          <w:sz w:val="18"/>
          <w:szCs w:val="18"/>
        </w:rPr>
        <w:t> </w:t>
      </w:r>
      <w:r>
        <w:rPr>
          <w:rStyle w:val="s5"/>
          <w:rFonts w:ascii="Helvetica" w:hAnsi="Helvetica" w:cs="Times New Roman"/>
          <w:b/>
          <w:bCs/>
          <w:color w:val="000000"/>
        </w:rPr>
        <w:t>815 (Institutions du Québec)</w:t>
      </w:r>
    </w:p>
    <w:p w14:paraId="785E303B" w14:textId="77777777" w:rsidR="00C92332" w:rsidRDefault="00C92332" w:rsidP="00C92332">
      <w:pPr>
        <w:pStyle w:val="s6"/>
        <w:spacing w:before="75" w:beforeAutospacing="0" w:after="75" w:afterAutospacing="0"/>
        <w:rPr>
          <w:rFonts w:ascii="Helvetica" w:hAnsi="Helvetica" w:cs="Times New Roman"/>
          <w:color w:val="000000"/>
          <w:sz w:val="18"/>
          <w:szCs w:val="18"/>
        </w:rPr>
      </w:pPr>
      <w:r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Transit de </w:t>
      </w:r>
      <w:proofErr w:type="spellStart"/>
      <w:proofErr w:type="gramStart"/>
      <w:r>
        <w:rPr>
          <w:rStyle w:val="s4"/>
          <w:rFonts w:ascii="Helvetica" w:hAnsi="Helvetica" w:cs="Times New Roman"/>
          <w:color w:val="000000"/>
          <w:sz w:val="18"/>
          <w:szCs w:val="18"/>
        </w:rPr>
        <w:t>caisse</w:t>
      </w:r>
      <w:proofErr w:type="spellEnd"/>
      <w:r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:</w:t>
      </w:r>
      <w:proofErr w:type="gramEnd"/>
      <w:r>
        <w:rPr>
          <w:rStyle w:val="s4"/>
          <w:rFonts w:ascii="Helvetica" w:hAnsi="Helvetica" w:cs="Times New Roman"/>
          <w:color w:val="000000"/>
          <w:sz w:val="18"/>
          <w:szCs w:val="18"/>
        </w:rPr>
        <w:t> </w:t>
      </w:r>
      <w:r>
        <w:rPr>
          <w:rStyle w:val="s5"/>
          <w:rFonts w:ascii="Helvetica" w:hAnsi="Helvetica" w:cs="Times New Roman"/>
          <w:b/>
          <w:bCs/>
          <w:color w:val="000000"/>
        </w:rPr>
        <w:t>00039 (CD DU NORD DE LANAUDIERE)</w:t>
      </w:r>
    </w:p>
    <w:p w14:paraId="506D4862" w14:textId="77777777" w:rsidR="00C92332" w:rsidRDefault="00C92332" w:rsidP="00C92332">
      <w:pPr>
        <w:pStyle w:val="s6"/>
        <w:spacing w:before="75" w:beforeAutospacing="0" w:after="75" w:afterAutospacing="0"/>
        <w:rPr>
          <w:rFonts w:ascii="Helvetica" w:hAnsi="Helvetica" w:cs="Times New Roman"/>
          <w:color w:val="000000"/>
          <w:sz w:val="18"/>
          <w:szCs w:val="18"/>
        </w:rPr>
      </w:pPr>
      <w:r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Folio/N° de </w:t>
      </w:r>
      <w:proofErr w:type="spellStart"/>
      <w:proofErr w:type="gramStart"/>
      <w:r>
        <w:rPr>
          <w:rStyle w:val="s4"/>
          <w:rFonts w:ascii="Helvetica" w:hAnsi="Helvetica" w:cs="Times New Roman"/>
          <w:color w:val="000000"/>
          <w:sz w:val="18"/>
          <w:szCs w:val="18"/>
        </w:rPr>
        <w:t>compte</w:t>
      </w:r>
      <w:proofErr w:type="spellEnd"/>
      <w:r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:</w:t>
      </w:r>
      <w:proofErr w:type="gramEnd"/>
      <w:r>
        <w:rPr>
          <w:rStyle w:val="s4"/>
          <w:rFonts w:ascii="Helvetica" w:hAnsi="Helvetica" w:cs="Times New Roman"/>
          <w:color w:val="000000"/>
          <w:sz w:val="18"/>
          <w:szCs w:val="18"/>
        </w:rPr>
        <w:t> </w:t>
      </w:r>
      <w:hyperlink r:id="rId11" w:history="1">
        <w:r>
          <w:rPr>
            <w:rStyle w:val="Lienhypertexte"/>
            <w:rFonts w:ascii="Helvetica" w:hAnsi="Helvetica" w:cs="Times New Roman"/>
            <w:b/>
            <w:bCs/>
            <w:sz w:val="18"/>
            <w:szCs w:val="18"/>
          </w:rPr>
          <w:t>0081722</w:t>
        </w:r>
      </w:hyperlink>
    </w:p>
    <w:p w14:paraId="0B7EC8AC" w14:textId="77777777" w:rsidR="00C92332" w:rsidRDefault="00C92332" w:rsidP="00C92332">
      <w:pPr>
        <w:pStyle w:val="s6"/>
        <w:spacing w:before="75" w:beforeAutospacing="0" w:after="75" w:afterAutospacing="0"/>
        <w:rPr>
          <w:rFonts w:ascii="Helvetica" w:hAnsi="Helvetica" w:cs="Times New Roman"/>
          <w:color w:val="000000"/>
          <w:sz w:val="18"/>
          <w:szCs w:val="18"/>
        </w:rPr>
      </w:pPr>
      <w:r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Type de </w:t>
      </w:r>
      <w:proofErr w:type="spellStart"/>
      <w:proofErr w:type="gramStart"/>
      <w:r>
        <w:rPr>
          <w:rStyle w:val="s4"/>
          <w:rFonts w:ascii="Helvetica" w:hAnsi="Helvetica" w:cs="Times New Roman"/>
          <w:color w:val="000000"/>
          <w:sz w:val="18"/>
          <w:szCs w:val="18"/>
        </w:rPr>
        <w:t>compte</w:t>
      </w:r>
      <w:proofErr w:type="spellEnd"/>
      <w:r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:</w:t>
      </w:r>
      <w:proofErr w:type="gramEnd"/>
      <w:r>
        <w:rPr>
          <w:rStyle w:val="s4"/>
          <w:rFonts w:ascii="Helvetica" w:hAnsi="Helvetica" w:cs="Times New Roman"/>
          <w:color w:val="000000"/>
          <w:sz w:val="18"/>
          <w:szCs w:val="18"/>
        </w:rPr>
        <w:t> </w:t>
      </w:r>
      <w:r>
        <w:rPr>
          <w:rStyle w:val="s5"/>
          <w:rFonts w:ascii="Helvetica" w:hAnsi="Helvetica" w:cs="Times New Roman"/>
          <w:b/>
          <w:bCs/>
          <w:color w:val="000000"/>
        </w:rPr>
        <w:t xml:space="preserve">EOP </w:t>
      </w:r>
      <w:proofErr w:type="spellStart"/>
      <w:r>
        <w:rPr>
          <w:rStyle w:val="s5"/>
          <w:rFonts w:ascii="Helvetica" w:hAnsi="Helvetica" w:cs="Times New Roman"/>
          <w:b/>
          <w:bCs/>
          <w:color w:val="000000"/>
        </w:rPr>
        <w:t>Épargne</w:t>
      </w:r>
      <w:proofErr w:type="spellEnd"/>
      <w:r>
        <w:rPr>
          <w:rStyle w:val="s5"/>
          <w:rFonts w:ascii="Helvetica" w:hAnsi="Helvetica" w:cs="Times New Roman"/>
          <w:b/>
          <w:bCs/>
          <w:color w:val="000000"/>
        </w:rPr>
        <w:t xml:space="preserve"> avec </w:t>
      </w:r>
      <w:proofErr w:type="spellStart"/>
      <w:r>
        <w:rPr>
          <w:rStyle w:val="s5"/>
          <w:rFonts w:ascii="Helvetica" w:hAnsi="Helvetica" w:cs="Times New Roman"/>
          <w:b/>
          <w:bCs/>
          <w:color w:val="000000"/>
        </w:rPr>
        <w:t>opérations</w:t>
      </w:r>
      <w:proofErr w:type="spellEnd"/>
      <w:r>
        <w:rPr>
          <w:rStyle w:val="s5"/>
          <w:rFonts w:ascii="Helvetica" w:hAnsi="Helvetica" w:cs="Times New Roman"/>
          <w:b/>
          <w:bCs/>
          <w:color w:val="000000"/>
        </w:rPr>
        <w:t xml:space="preserve"> (C)</w:t>
      </w:r>
    </w:p>
    <w:p w14:paraId="19E525A2" w14:textId="77777777" w:rsidR="00C92332" w:rsidRDefault="00C92332" w:rsidP="00C92332">
      <w:pPr>
        <w:pStyle w:val="s6"/>
        <w:spacing w:before="75" w:beforeAutospacing="0" w:after="75" w:afterAutospacing="0"/>
        <w:rPr>
          <w:rFonts w:ascii="Helvetica" w:hAnsi="Helvetica" w:cs="Times New Roman"/>
          <w:color w:val="000000"/>
          <w:sz w:val="18"/>
          <w:szCs w:val="18"/>
        </w:rPr>
      </w:pPr>
      <w:proofErr w:type="spellStart"/>
      <w:r>
        <w:rPr>
          <w:rStyle w:val="s4"/>
          <w:rFonts w:ascii="Helvetica" w:hAnsi="Helvetica" w:cs="Times New Roman"/>
          <w:color w:val="000000"/>
          <w:sz w:val="18"/>
          <w:szCs w:val="18"/>
        </w:rPr>
        <w:t>Chiffre</w:t>
      </w:r>
      <w:proofErr w:type="spellEnd"/>
      <w:r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gramStart"/>
      <w:r>
        <w:rPr>
          <w:rStyle w:val="s4"/>
          <w:rFonts w:ascii="Helvetica" w:hAnsi="Helvetica" w:cs="Times New Roman"/>
          <w:color w:val="000000"/>
          <w:sz w:val="18"/>
          <w:szCs w:val="18"/>
        </w:rPr>
        <w:t>vérificateur</w:t>
      </w:r>
      <w:r>
        <w:rPr>
          <w:rStyle w:val="s7"/>
          <w:rFonts w:ascii="Helvetica" w:hAnsi="Helvetica" w:cs="Times New Roman"/>
          <w:color w:val="000000"/>
          <w:sz w:val="18"/>
          <w:szCs w:val="18"/>
          <w:vertAlign w:val="superscript"/>
        </w:rPr>
        <w:t>1</w:t>
      </w:r>
      <w:r>
        <w:rPr>
          <w:rStyle w:val="s4"/>
          <w:rFonts w:ascii="Helvetica" w:hAnsi="Helvetica" w:cs="Times New Roman"/>
          <w:color w:val="000000"/>
          <w:sz w:val="18"/>
          <w:szCs w:val="18"/>
        </w:rPr>
        <w:t> :</w:t>
      </w:r>
      <w:proofErr w:type="gramEnd"/>
      <w:r>
        <w:rPr>
          <w:rStyle w:val="s4"/>
          <w:rFonts w:ascii="Helvetica" w:hAnsi="Helvetica" w:cs="Times New Roman"/>
          <w:color w:val="000000"/>
          <w:sz w:val="18"/>
          <w:szCs w:val="18"/>
        </w:rPr>
        <w:t> </w:t>
      </w:r>
      <w:r>
        <w:rPr>
          <w:rStyle w:val="s5"/>
          <w:rFonts w:ascii="Helvetica" w:hAnsi="Helvetica" w:cs="Times New Roman"/>
          <w:b/>
          <w:bCs/>
          <w:color w:val="000000"/>
        </w:rPr>
        <w:t>1</w:t>
      </w:r>
    </w:p>
    <w:p w14:paraId="06E185B5" w14:textId="155B0874" w:rsidR="00C92332" w:rsidRDefault="00B110C1" w:rsidP="00B110C1">
      <w:pPr>
        <w:pStyle w:val="s6"/>
        <w:spacing w:before="75" w:beforeAutospacing="0" w:after="75" w:afterAutospacing="0"/>
        <w:rPr>
          <w:rStyle w:val="s4"/>
          <w:rFonts w:ascii="Helvetica" w:hAnsi="Helvetica" w:cs="Times New Roman"/>
          <w:color w:val="000000"/>
          <w:sz w:val="18"/>
          <w:szCs w:val="18"/>
        </w:rPr>
      </w:pPr>
      <w:r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1 - </w:t>
      </w:r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Le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chiffre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vérificateur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est</w:t>
      </w:r>
      <w:proofErr w:type="spellEnd"/>
      <w:proofErr w:type="gram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un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chiffre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qu'il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est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nécessaire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d'ajouter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à la fin de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votre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numéro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de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compte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pour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certaines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opérations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.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Ce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numéro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se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trouve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à la fin du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numéro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de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compte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sur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vos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 xml:space="preserve"> </w:t>
      </w:r>
      <w:proofErr w:type="spellStart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chèques</w:t>
      </w:r>
      <w:proofErr w:type="spellEnd"/>
      <w:r w:rsidR="00C92332">
        <w:rPr>
          <w:rStyle w:val="s4"/>
          <w:rFonts w:ascii="Helvetica" w:hAnsi="Helvetica" w:cs="Times New Roman"/>
          <w:color w:val="000000"/>
          <w:sz w:val="18"/>
          <w:szCs w:val="18"/>
        </w:rPr>
        <w:t>.</w:t>
      </w:r>
    </w:p>
    <w:p w14:paraId="0A0274B7" w14:textId="06F2427B" w:rsidR="00B110C1" w:rsidRPr="00B110C1" w:rsidRDefault="00B110C1" w:rsidP="00B110C1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1 - </w:t>
      </w:r>
      <w:r w:rsidRPr="00B110C1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 xml:space="preserve">The check digit is a number that you need to add to the end of your account number for certain transactions. This number is located at the end of the account number on your </w:t>
      </w:r>
      <w:proofErr w:type="spellStart"/>
      <w:r w:rsidRPr="00B110C1"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cheques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  <w:t>.</w:t>
      </w:r>
    </w:p>
    <w:p w14:paraId="14D319AB" w14:textId="77777777" w:rsidR="00C92332" w:rsidRDefault="00C92332" w:rsidP="00C92332">
      <w:pPr>
        <w:pStyle w:val="NormalWeb"/>
        <w:spacing w:before="0" w:beforeAutospacing="0" w:after="0" w:afterAutospacing="0" w:line="324" w:lineRule="atLeast"/>
        <w:rPr>
          <w:rFonts w:ascii="Helvetica" w:hAnsi="Helvetica"/>
          <w:color w:val="000000"/>
          <w:sz w:val="18"/>
          <w:szCs w:val="18"/>
        </w:rPr>
      </w:pPr>
      <w:proofErr w:type="spellStart"/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>Auberge</w:t>
      </w:r>
      <w:proofErr w:type="spellEnd"/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 xml:space="preserve"> du Lac </w:t>
      </w:r>
      <w:proofErr w:type="spellStart"/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>Taureau</w:t>
      </w:r>
      <w:proofErr w:type="spellEnd"/>
    </w:p>
    <w:p w14:paraId="018C6F58" w14:textId="77777777" w:rsidR="00C92332" w:rsidRDefault="00B110C1" w:rsidP="00C92332">
      <w:pPr>
        <w:pStyle w:val="NormalWeb"/>
        <w:spacing w:before="0" w:beforeAutospacing="0" w:after="0" w:afterAutospacing="0" w:line="324" w:lineRule="atLeast"/>
        <w:rPr>
          <w:rFonts w:ascii="Helvetica" w:hAnsi="Helvetica"/>
          <w:color w:val="000000"/>
          <w:sz w:val="18"/>
          <w:szCs w:val="18"/>
        </w:rPr>
      </w:pPr>
      <w:hyperlink r:id="rId12" w:history="1">
        <w:r w:rsidR="00C92332">
          <w:rPr>
            <w:rStyle w:val="Lienhypertexte"/>
            <w:rFonts w:ascii="Helvetica" w:hAnsi="Helvetica"/>
            <w:b/>
            <w:bCs/>
            <w:sz w:val="18"/>
            <w:szCs w:val="18"/>
          </w:rPr>
          <w:t>9317-0942</w:t>
        </w:r>
      </w:hyperlink>
      <w:r w:rsidR="00C92332">
        <w:rPr>
          <w:rStyle w:val="s8"/>
          <w:rFonts w:ascii="Helvetica" w:hAnsi="Helvetica"/>
          <w:b/>
          <w:bCs/>
          <w:color w:val="000000"/>
          <w:sz w:val="18"/>
          <w:szCs w:val="18"/>
        </w:rPr>
        <w:t> </w:t>
      </w:r>
      <w:proofErr w:type="gramStart"/>
      <w:r w:rsidR="00C92332">
        <w:rPr>
          <w:rStyle w:val="s8"/>
          <w:rFonts w:ascii="Helvetica" w:hAnsi="Helvetica"/>
          <w:b/>
          <w:bCs/>
          <w:color w:val="000000"/>
          <w:sz w:val="18"/>
          <w:szCs w:val="18"/>
        </w:rPr>
        <w:t>Québec  Inc</w:t>
      </w:r>
      <w:proofErr w:type="gramEnd"/>
      <w:r w:rsidR="00C92332">
        <w:rPr>
          <w:rStyle w:val="s8"/>
          <w:rFonts w:ascii="Helvetica" w:hAnsi="Helvetica"/>
          <w:b/>
          <w:bCs/>
          <w:color w:val="000000"/>
          <w:sz w:val="18"/>
          <w:szCs w:val="18"/>
        </w:rPr>
        <w:t>.</w:t>
      </w:r>
    </w:p>
    <w:p w14:paraId="03983B9E" w14:textId="77777777" w:rsidR="00C92332" w:rsidRDefault="00C92332" w:rsidP="00C92332">
      <w:pPr>
        <w:pStyle w:val="NormalWeb"/>
        <w:spacing w:before="0" w:beforeAutospacing="0" w:after="0" w:afterAutospacing="0" w:line="324" w:lineRule="atLeast"/>
        <w:rPr>
          <w:rFonts w:ascii="Helvetica" w:hAnsi="Helvetica"/>
          <w:color w:val="000000"/>
          <w:sz w:val="18"/>
          <w:szCs w:val="18"/>
        </w:rPr>
      </w:pPr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 xml:space="preserve">1200 </w:t>
      </w:r>
      <w:proofErr w:type="spellStart"/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>chemin</w:t>
      </w:r>
      <w:proofErr w:type="spellEnd"/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 xml:space="preserve"> de la </w:t>
      </w:r>
      <w:proofErr w:type="spellStart"/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>Baie</w:t>
      </w:r>
      <w:proofErr w:type="spellEnd"/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 xml:space="preserve"> du Milieu</w:t>
      </w:r>
    </w:p>
    <w:p w14:paraId="0233DC2B" w14:textId="77777777" w:rsidR="00C92332" w:rsidRDefault="00C92332" w:rsidP="00C92332">
      <w:pPr>
        <w:pStyle w:val="NormalWeb"/>
        <w:spacing w:before="0" w:beforeAutospacing="0" w:after="0" w:afterAutospacing="0" w:line="324" w:lineRule="atLeast"/>
        <w:rPr>
          <w:rFonts w:ascii="Helvetica" w:hAnsi="Helvetica"/>
          <w:color w:val="000000"/>
          <w:sz w:val="18"/>
          <w:szCs w:val="18"/>
        </w:rPr>
      </w:pPr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>St-Michel-des-Saints (Québec)</w:t>
      </w:r>
    </w:p>
    <w:p w14:paraId="1A920C56" w14:textId="77777777" w:rsidR="00C92332" w:rsidRDefault="00C92332" w:rsidP="00C92332">
      <w:pPr>
        <w:pStyle w:val="NormalWeb"/>
        <w:spacing w:before="0" w:beforeAutospacing="0" w:after="0" w:afterAutospacing="0" w:line="324" w:lineRule="atLeast"/>
        <w:rPr>
          <w:rFonts w:ascii="Helvetica" w:hAnsi="Helvetica"/>
          <w:color w:val="000000"/>
          <w:sz w:val="18"/>
          <w:szCs w:val="18"/>
        </w:rPr>
      </w:pPr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>J0K 3B0</w:t>
      </w:r>
    </w:p>
    <w:p w14:paraId="6FF007F9" w14:textId="77777777" w:rsidR="00C92332" w:rsidRDefault="00C92332" w:rsidP="00C92332">
      <w:pPr>
        <w:pStyle w:val="NormalWeb"/>
        <w:spacing w:before="0" w:beforeAutospacing="0" w:after="0" w:afterAutospacing="0" w:line="324" w:lineRule="atLeast"/>
        <w:rPr>
          <w:rFonts w:ascii="Helvetica" w:hAnsi="Helvetica"/>
          <w:color w:val="000000"/>
          <w:sz w:val="18"/>
          <w:szCs w:val="18"/>
        </w:rPr>
      </w:pPr>
      <w:proofErr w:type="spellStart"/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>Tél</w:t>
      </w:r>
      <w:proofErr w:type="spellEnd"/>
      <w:proofErr w:type="gramStart"/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>. :</w:t>
      </w:r>
      <w:proofErr w:type="gramEnd"/>
      <w:r>
        <w:rPr>
          <w:rStyle w:val="s8"/>
          <w:rFonts w:ascii="Helvetica" w:hAnsi="Helvetica"/>
          <w:b/>
          <w:bCs/>
          <w:color w:val="000000"/>
          <w:sz w:val="18"/>
          <w:szCs w:val="18"/>
        </w:rPr>
        <w:t> </w:t>
      </w:r>
      <w:hyperlink r:id="rId13" w:history="1">
        <w:r>
          <w:rPr>
            <w:rStyle w:val="Lienhypertexte"/>
            <w:rFonts w:ascii="Helvetica" w:hAnsi="Helvetica"/>
            <w:b/>
            <w:bCs/>
            <w:sz w:val="18"/>
            <w:szCs w:val="18"/>
          </w:rPr>
          <w:t>450-833-1919</w:t>
        </w:r>
      </w:hyperlink>
    </w:p>
    <w:p w14:paraId="551121BC" w14:textId="77777777" w:rsidR="00C92332" w:rsidRPr="00C1342C" w:rsidRDefault="00C92332" w:rsidP="00B864F7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C3C3C"/>
          <w:sz w:val="30"/>
          <w:szCs w:val="30"/>
        </w:rPr>
      </w:pPr>
    </w:p>
    <w:p w14:paraId="10F9AC91" w14:textId="3CF86146" w:rsidR="00B864F7" w:rsidRPr="00C1342C" w:rsidRDefault="00B864F7" w:rsidP="00B864F7">
      <w:pPr>
        <w:widowControl w:val="0"/>
        <w:autoSpaceDE w:val="0"/>
        <w:autoSpaceDN w:val="0"/>
        <w:adjustRightInd w:val="0"/>
        <w:rPr>
          <w:rFonts w:cs="OpenSans"/>
          <w:b/>
          <w:color w:val="3C3C3C"/>
        </w:rPr>
      </w:pPr>
      <w:r w:rsidRPr="00C1342C">
        <w:rPr>
          <w:rFonts w:cs="OpenSans"/>
          <w:b/>
          <w:color w:val="3C3C3C"/>
        </w:rPr>
        <w:t xml:space="preserve">Check-in time </w:t>
      </w:r>
      <w:proofErr w:type="gramStart"/>
      <w:r w:rsidR="00A05240">
        <w:rPr>
          <w:rFonts w:cs="OpenSans"/>
          <w:b/>
          <w:color w:val="3C3C3C"/>
        </w:rPr>
        <w:t xml:space="preserve">after </w:t>
      </w:r>
      <w:r w:rsidRPr="00C1342C">
        <w:rPr>
          <w:rFonts w:cs="OpenSans"/>
          <w:b/>
          <w:color w:val="3C3C3C"/>
        </w:rPr>
        <w:t xml:space="preserve"> 4:00</w:t>
      </w:r>
      <w:proofErr w:type="gramEnd"/>
      <w:r w:rsidRPr="00C1342C">
        <w:rPr>
          <w:rFonts w:cs="OpenSans"/>
          <w:b/>
          <w:color w:val="3C3C3C"/>
        </w:rPr>
        <w:t xml:space="preserve"> PM , check-out </w:t>
      </w:r>
      <w:r w:rsidR="00A05240">
        <w:rPr>
          <w:rFonts w:cs="OpenSans"/>
          <w:b/>
          <w:color w:val="3C3C3C"/>
        </w:rPr>
        <w:t xml:space="preserve">before </w:t>
      </w:r>
      <w:r w:rsidRPr="00C1342C">
        <w:rPr>
          <w:rFonts w:cs="OpenSans"/>
          <w:b/>
          <w:color w:val="3C3C3C"/>
        </w:rPr>
        <w:t xml:space="preserve"> 11:00 AM.</w:t>
      </w:r>
    </w:p>
    <w:p w14:paraId="7B5CCDDC" w14:textId="77777777" w:rsidR="00013C2E" w:rsidRPr="00C1342C" w:rsidRDefault="00013C2E" w:rsidP="00B864F7">
      <w:pPr>
        <w:widowControl w:val="0"/>
        <w:autoSpaceDE w:val="0"/>
        <w:autoSpaceDN w:val="0"/>
        <w:adjustRightInd w:val="0"/>
        <w:rPr>
          <w:rFonts w:cs="OpenSans"/>
          <w:b/>
          <w:color w:val="3C3C3C"/>
        </w:rPr>
      </w:pPr>
    </w:p>
    <w:p w14:paraId="555E0174" w14:textId="5FBDA362" w:rsidR="00B864F7" w:rsidRPr="00C1342C" w:rsidRDefault="00B864F7" w:rsidP="00B864F7">
      <w:pPr>
        <w:widowControl w:val="0"/>
        <w:autoSpaceDE w:val="0"/>
        <w:autoSpaceDN w:val="0"/>
        <w:adjustRightInd w:val="0"/>
        <w:rPr>
          <w:rFonts w:cs="OpenSans"/>
          <w:b/>
          <w:color w:val="3C3C3C"/>
        </w:rPr>
      </w:pPr>
      <w:r w:rsidRPr="00C1342C">
        <w:rPr>
          <w:rFonts w:cs="OpenSans"/>
          <w:b/>
          <w:color w:val="3C3C3C"/>
        </w:rPr>
        <w:t xml:space="preserve">Early arrivals </w:t>
      </w:r>
      <w:r w:rsidR="00BD1B7A">
        <w:rPr>
          <w:rFonts w:cs="OpenSans"/>
          <w:b/>
          <w:color w:val="3C3C3C"/>
        </w:rPr>
        <w:t xml:space="preserve">and/or late departures </w:t>
      </w:r>
      <w:r w:rsidRPr="00C1342C">
        <w:rPr>
          <w:rFonts w:cs="OpenSans"/>
          <w:b/>
          <w:color w:val="3C3C3C"/>
        </w:rPr>
        <w:t>are possible, depending on availability and if requested, for an extra fee of 50$</w:t>
      </w:r>
      <w:r w:rsidR="00A05240">
        <w:rPr>
          <w:rFonts w:cs="OpenSans"/>
          <w:b/>
          <w:color w:val="3C3C3C"/>
        </w:rPr>
        <w:t xml:space="preserve"> each</w:t>
      </w:r>
      <w:r w:rsidRPr="00C1342C">
        <w:rPr>
          <w:rFonts w:cs="OpenSans"/>
          <w:b/>
          <w:color w:val="3C3C3C"/>
        </w:rPr>
        <w:t>.</w:t>
      </w:r>
    </w:p>
    <w:p w14:paraId="617D384E" w14:textId="77777777" w:rsidR="00F73F7E" w:rsidRDefault="00F73F7E" w:rsidP="00B864F7">
      <w:pPr>
        <w:rPr>
          <w:rFonts w:cs="OpenSans"/>
          <w:b/>
          <w:color w:val="3C3C3C"/>
        </w:rPr>
      </w:pPr>
    </w:p>
    <w:p w14:paraId="0BBD61B4" w14:textId="4D074048" w:rsidR="00C11FA3" w:rsidRDefault="00F73F7E" w:rsidP="00B864F7">
      <w:pPr>
        <w:rPr>
          <w:rFonts w:cs="OpenSans"/>
          <w:b/>
          <w:color w:val="3C3C3C"/>
        </w:rPr>
      </w:pPr>
      <w:r>
        <w:rPr>
          <w:rFonts w:cs="OpenSans"/>
          <w:b/>
          <w:color w:val="3C3C3C"/>
        </w:rPr>
        <w:t>Want to arrive with the bus from PET Airport on Sun PM Aug 6?  … (</w:t>
      </w:r>
      <w:r w:rsidR="009B09DC">
        <w:rPr>
          <w:rFonts w:cs="OpenSans"/>
          <w:b/>
          <w:color w:val="3C3C3C"/>
        </w:rPr>
        <w:t>Appro</w:t>
      </w:r>
      <w:r w:rsidR="00BD1B7A">
        <w:rPr>
          <w:rFonts w:cs="OpenSans"/>
          <w:b/>
          <w:color w:val="3C3C3C"/>
        </w:rPr>
        <w:t>x</w:t>
      </w:r>
      <w:r w:rsidR="009B09DC">
        <w:rPr>
          <w:rFonts w:cs="OpenSans"/>
          <w:b/>
          <w:color w:val="3C3C3C"/>
        </w:rPr>
        <w:t xml:space="preserve">imately </w:t>
      </w:r>
      <w:r>
        <w:rPr>
          <w:rFonts w:cs="OpenSans"/>
          <w:b/>
          <w:color w:val="3C3C3C"/>
        </w:rPr>
        <w:t>C$40 will be levied later, depending on the number who sign up)</w:t>
      </w:r>
      <w:r w:rsidR="00C11FA3">
        <w:rPr>
          <w:rFonts w:cs="OpenSans"/>
          <w:b/>
          <w:color w:val="3C3C3C"/>
        </w:rPr>
        <w:t xml:space="preserve">   YES</w:t>
      </w:r>
      <w:r w:rsidR="00BD1B7A">
        <w:rPr>
          <w:rFonts w:cs="OpenSans"/>
          <w:b/>
          <w:color w:val="3C3C3C"/>
        </w:rPr>
        <w:t>…..</w:t>
      </w:r>
      <w:r w:rsidR="00C11FA3">
        <w:rPr>
          <w:rFonts w:cs="OpenSans"/>
          <w:b/>
          <w:color w:val="3C3C3C"/>
        </w:rPr>
        <w:t xml:space="preserve">      </w:t>
      </w:r>
      <w:proofErr w:type="gramStart"/>
      <w:r w:rsidR="00C11FA3">
        <w:rPr>
          <w:rFonts w:cs="OpenSans"/>
          <w:b/>
          <w:color w:val="3C3C3C"/>
        </w:rPr>
        <w:t>NO</w:t>
      </w:r>
      <w:r w:rsidR="00BD1B7A">
        <w:rPr>
          <w:rFonts w:cs="OpenSans"/>
          <w:b/>
          <w:color w:val="3C3C3C"/>
        </w:rPr>
        <w:t>…..</w:t>
      </w:r>
      <w:proofErr w:type="gramEnd"/>
      <w:r w:rsidR="00C11FA3">
        <w:rPr>
          <w:rFonts w:cs="OpenSans"/>
          <w:b/>
          <w:color w:val="3C3C3C"/>
        </w:rPr>
        <w:br/>
      </w:r>
    </w:p>
    <w:p w14:paraId="2B12B891" w14:textId="2A7637FC" w:rsidR="00F73F7E" w:rsidRDefault="00F73F7E" w:rsidP="00B864F7">
      <w:pPr>
        <w:rPr>
          <w:rFonts w:cs="OpenSans"/>
          <w:b/>
          <w:color w:val="3C3C3C"/>
        </w:rPr>
      </w:pPr>
      <w:r>
        <w:rPr>
          <w:rFonts w:cs="OpenSans"/>
          <w:b/>
          <w:color w:val="3C3C3C"/>
        </w:rPr>
        <w:t>Want to depart with the bus to PET Airport on Fri PM Aug 11? … (</w:t>
      </w:r>
      <w:r w:rsidR="009B09DC">
        <w:rPr>
          <w:rFonts w:cs="OpenSans"/>
          <w:b/>
          <w:color w:val="3C3C3C"/>
        </w:rPr>
        <w:t xml:space="preserve">Approximately </w:t>
      </w:r>
      <w:r>
        <w:rPr>
          <w:rFonts w:cs="OpenSans"/>
          <w:b/>
          <w:color w:val="3C3C3C"/>
        </w:rPr>
        <w:t>C$40 will be levied later, depending on the number who sign up)</w:t>
      </w:r>
      <w:r w:rsidR="00C11FA3">
        <w:rPr>
          <w:rFonts w:cs="OpenSans"/>
          <w:b/>
          <w:color w:val="3C3C3C"/>
        </w:rPr>
        <w:t xml:space="preserve">   YES</w:t>
      </w:r>
      <w:r w:rsidR="00BD1B7A">
        <w:rPr>
          <w:rFonts w:cs="OpenSans"/>
          <w:b/>
          <w:color w:val="3C3C3C"/>
        </w:rPr>
        <w:t>…..</w:t>
      </w:r>
      <w:r w:rsidR="00C11FA3">
        <w:rPr>
          <w:rFonts w:cs="OpenSans"/>
          <w:b/>
          <w:color w:val="3C3C3C"/>
        </w:rPr>
        <w:t xml:space="preserve">      NO</w:t>
      </w:r>
      <w:r w:rsidR="00BD1B7A">
        <w:rPr>
          <w:rFonts w:cs="OpenSans"/>
          <w:b/>
          <w:color w:val="3C3C3C"/>
        </w:rPr>
        <w:t>…..</w:t>
      </w:r>
    </w:p>
    <w:p w14:paraId="5F132D40" w14:textId="77777777" w:rsidR="003C0DBE" w:rsidRDefault="003C0DBE" w:rsidP="00B864F7">
      <w:pPr>
        <w:rPr>
          <w:rFonts w:cs="OpenSans"/>
          <w:b/>
          <w:color w:val="3C3C3C"/>
        </w:rPr>
      </w:pPr>
    </w:p>
    <w:p w14:paraId="231C95DA" w14:textId="4E8421F6" w:rsidR="00DB5504" w:rsidRDefault="00DB5504" w:rsidP="00B864F7">
      <w:pPr>
        <w:rPr>
          <w:rFonts w:cs="OpenSans"/>
          <w:b/>
          <w:color w:val="3C3C3C"/>
        </w:rPr>
      </w:pPr>
      <w:r>
        <w:rPr>
          <w:rFonts w:cs="OpenSans"/>
          <w:b/>
          <w:color w:val="3C3C3C"/>
        </w:rPr>
        <w:t>Departure times either way will be decided later depending on flight details of the partic</w:t>
      </w:r>
      <w:r w:rsidR="00BD1B7A">
        <w:rPr>
          <w:rFonts w:cs="OpenSans"/>
          <w:b/>
          <w:color w:val="3C3C3C"/>
        </w:rPr>
        <w:t>i</w:t>
      </w:r>
      <w:r>
        <w:rPr>
          <w:rFonts w:cs="OpenSans"/>
          <w:b/>
          <w:color w:val="3C3C3C"/>
        </w:rPr>
        <w:t>pants</w:t>
      </w:r>
      <w:r w:rsidR="009B09DC">
        <w:rPr>
          <w:rFonts w:cs="OpenSans"/>
          <w:b/>
          <w:color w:val="3C3C3C"/>
        </w:rPr>
        <w:t>. The cost of bus transfer will depend upon demand (more demand = a lower cost).</w:t>
      </w:r>
    </w:p>
    <w:p w14:paraId="1AAD8598" w14:textId="77777777" w:rsidR="00DB5504" w:rsidRPr="00F73F7E" w:rsidRDefault="00DB5504" w:rsidP="00B864F7">
      <w:pPr>
        <w:rPr>
          <w:rFonts w:cs="OpenSans"/>
          <w:b/>
          <w:color w:val="3C3C3C"/>
        </w:rPr>
      </w:pPr>
    </w:p>
    <w:p w14:paraId="39FD873A" w14:textId="59222F61" w:rsidR="00013C2E" w:rsidRDefault="00013C2E" w:rsidP="00013C2E">
      <w:r w:rsidRPr="00013C2E">
        <w:rPr>
          <w:b/>
          <w:i/>
          <w:u w:val="single"/>
        </w:rPr>
        <w:t>Special Requests:</w:t>
      </w:r>
      <w:r>
        <w:rPr>
          <w:b/>
        </w:rPr>
        <w:t xml:space="preserve"> </w:t>
      </w:r>
      <w:r>
        <w:t xml:space="preserve"> such as food allergies, vegetarian meals</w:t>
      </w:r>
      <w:r w:rsidR="00EE35F9">
        <w:t>, mobility considerations</w:t>
      </w:r>
    </w:p>
    <w:p w14:paraId="4675D13C" w14:textId="7E3F30BF" w:rsidR="00013C2E" w:rsidRPr="00F73F7E" w:rsidRDefault="00013C2E" w:rsidP="00013C2E">
      <w:pPr>
        <w:rPr>
          <w:rFonts w:cs="OpenSans"/>
          <w:b/>
          <w:color w:val="3C3C3C"/>
        </w:rPr>
      </w:pPr>
    </w:p>
    <w:p w14:paraId="2018A762" w14:textId="3A560D23" w:rsidR="00013C2E" w:rsidRPr="00F73F7E" w:rsidRDefault="00B110C1" w:rsidP="0001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OpenSans"/>
          <w:b/>
          <w:color w:val="3C3C3C"/>
        </w:rPr>
      </w:pPr>
      <w:r>
        <w:rPr>
          <w:rFonts w:cs="OpenSans"/>
          <w:b/>
          <w:color w:val="3C3C3C"/>
        </w:rPr>
        <w:t xml:space="preserve">                 </w:t>
      </w:r>
      <w:r>
        <w:rPr>
          <w:rFonts w:cs="OpenSans"/>
          <w:b/>
          <w:color w:val="3C3C3C"/>
        </w:rPr>
        <w:br/>
      </w:r>
      <w:r>
        <w:rPr>
          <w:rFonts w:cs="OpenSans"/>
          <w:b/>
          <w:color w:val="3C3C3C"/>
        </w:rPr>
        <w:br/>
      </w:r>
      <w:r>
        <w:rPr>
          <w:rFonts w:cs="OpenSans"/>
          <w:b/>
          <w:color w:val="3C3C3C"/>
        </w:rPr>
        <w:br/>
      </w:r>
      <w:r w:rsidR="00C92332">
        <w:rPr>
          <w:rFonts w:cs="OpenSans"/>
          <w:b/>
          <w:color w:val="3C3C3C"/>
        </w:rPr>
        <w:br/>
      </w:r>
      <w:r w:rsidR="00C92332">
        <w:rPr>
          <w:rFonts w:cs="OpenSans"/>
          <w:b/>
          <w:color w:val="3C3C3C"/>
        </w:rPr>
        <w:br/>
      </w:r>
      <w:r w:rsidR="00013C2E" w:rsidRPr="00F73F7E">
        <w:rPr>
          <w:rFonts w:cs="OpenSans"/>
          <w:b/>
          <w:color w:val="3C3C3C"/>
        </w:rPr>
        <w:br/>
      </w:r>
      <w:r w:rsidR="00013C2E" w:rsidRPr="00F73F7E">
        <w:rPr>
          <w:rFonts w:cs="OpenSans"/>
          <w:b/>
          <w:color w:val="3C3C3C"/>
        </w:rPr>
        <w:br/>
      </w:r>
    </w:p>
    <w:sectPr w:rsidR="00013C2E" w:rsidRPr="00F73F7E" w:rsidSect="006D3AF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989"/>
    <w:multiLevelType w:val="hybridMultilevel"/>
    <w:tmpl w:val="6E3C8C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752"/>
    <w:multiLevelType w:val="hybridMultilevel"/>
    <w:tmpl w:val="0B6EB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6E"/>
    <w:rsid w:val="00013C2E"/>
    <w:rsid w:val="000A37DC"/>
    <w:rsid w:val="000C70DE"/>
    <w:rsid w:val="000F2290"/>
    <w:rsid w:val="00154C19"/>
    <w:rsid w:val="001A460C"/>
    <w:rsid w:val="003C0DBE"/>
    <w:rsid w:val="004E6A0B"/>
    <w:rsid w:val="00520D25"/>
    <w:rsid w:val="0060030C"/>
    <w:rsid w:val="00612593"/>
    <w:rsid w:val="006D3AF0"/>
    <w:rsid w:val="00743745"/>
    <w:rsid w:val="007A122C"/>
    <w:rsid w:val="00865D67"/>
    <w:rsid w:val="0094703B"/>
    <w:rsid w:val="00990C6E"/>
    <w:rsid w:val="009A6E0B"/>
    <w:rsid w:val="009B09DC"/>
    <w:rsid w:val="009E0851"/>
    <w:rsid w:val="00A05240"/>
    <w:rsid w:val="00A152D5"/>
    <w:rsid w:val="00B110C1"/>
    <w:rsid w:val="00B864F7"/>
    <w:rsid w:val="00BD1B7A"/>
    <w:rsid w:val="00C06F0A"/>
    <w:rsid w:val="00C11FA3"/>
    <w:rsid w:val="00C1342C"/>
    <w:rsid w:val="00C91C9F"/>
    <w:rsid w:val="00C92332"/>
    <w:rsid w:val="00D27A50"/>
    <w:rsid w:val="00DB1E69"/>
    <w:rsid w:val="00DB5504"/>
    <w:rsid w:val="00E45590"/>
    <w:rsid w:val="00E46178"/>
    <w:rsid w:val="00EE35F9"/>
    <w:rsid w:val="00F7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FA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C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C6E"/>
    <w:rPr>
      <w:rFonts w:ascii="Lucida Grande" w:hAnsi="Lucida Grande"/>
      <w:sz w:val="18"/>
      <w:szCs w:val="18"/>
      <w:lang w:val="en-CA"/>
    </w:rPr>
  </w:style>
  <w:style w:type="character" w:styleId="Lienhypertexte">
    <w:name w:val="Hyperlink"/>
    <w:basedOn w:val="Policepardfaut"/>
    <w:uiPriority w:val="99"/>
    <w:unhideWhenUsed/>
    <w:rsid w:val="00990C6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64F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7A12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22C"/>
  </w:style>
  <w:style w:type="character" w:customStyle="1" w:styleId="CommentaireCar">
    <w:name w:val="Commentaire Car"/>
    <w:basedOn w:val="Policepardfaut"/>
    <w:link w:val="Commentaire"/>
    <w:uiPriority w:val="99"/>
    <w:semiHidden/>
    <w:rsid w:val="007A122C"/>
    <w:rPr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2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22C"/>
    <w:rPr>
      <w:b/>
      <w:bCs/>
      <w:sz w:val="20"/>
      <w:szCs w:val="20"/>
      <w:lang w:val="en-CA"/>
    </w:rPr>
  </w:style>
  <w:style w:type="character" w:styleId="Lienhypertextesuivi">
    <w:name w:val="FollowedHyperlink"/>
    <w:basedOn w:val="Policepardfaut"/>
    <w:uiPriority w:val="99"/>
    <w:semiHidden/>
    <w:unhideWhenUsed/>
    <w:rsid w:val="000A37DC"/>
    <w:rPr>
      <w:color w:val="800080" w:themeColor="followedHyperlink"/>
      <w:u w:val="single"/>
    </w:rPr>
  </w:style>
  <w:style w:type="paragraph" w:customStyle="1" w:styleId="s3">
    <w:name w:val="s3"/>
    <w:basedOn w:val="Normal"/>
    <w:rsid w:val="00C9233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s2">
    <w:name w:val="s2"/>
    <w:basedOn w:val="Policepardfaut"/>
    <w:rsid w:val="00C92332"/>
  </w:style>
  <w:style w:type="paragraph" w:customStyle="1" w:styleId="s6">
    <w:name w:val="s6"/>
    <w:basedOn w:val="Normal"/>
    <w:rsid w:val="00C9233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s4">
    <w:name w:val="s4"/>
    <w:basedOn w:val="Policepardfaut"/>
    <w:rsid w:val="00C92332"/>
  </w:style>
  <w:style w:type="character" w:customStyle="1" w:styleId="s5">
    <w:name w:val="s5"/>
    <w:basedOn w:val="Policepardfaut"/>
    <w:rsid w:val="00C92332"/>
  </w:style>
  <w:style w:type="character" w:customStyle="1" w:styleId="s7">
    <w:name w:val="s7"/>
    <w:basedOn w:val="Policepardfaut"/>
    <w:rsid w:val="00C92332"/>
  </w:style>
  <w:style w:type="paragraph" w:styleId="NormalWeb">
    <w:name w:val="Normal (Web)"/>
    <w:basedOn w:val="Normal"/>
    <w:uiPriority w:val="99"/>
    <w:semiHidden/>
    <w:unhideWhenUsed/>
    <w:rsid w:val="00C923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s8">
    <w:name w:val="s8"/>
    <w:basedOn w:val="Policepardfaut"/>
    <w:rsid w:val="00C923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C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C6E"/>
    <w:rPr>
      <w:rFonts w:ascii="Lucida Grande" w:hAnsi="Lucida Grande"/>
      <w:sz w:val="18"/>
      <w:szCs w:val="18"/>
      <w:lang w:val="en-CA"/>
    </w:rPr>
  </w:style>
  <w:style w:type="character" w:styleId="Lienhypertexte">
    <w:name w:val="Hyperlink"/>
    <w:basedOn w:val="Policepardfaut"/>
    <w:uiPriority w:val="99"/>
    <w:unhideWhenUsed/>
    <w:rsid w:val="00990C6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64F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7A12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22C"/>
  </w:style>
  <w:style w:type="character" w:customStyle="1" w:styleId="CommentaireCar">
    <w:name w:val="Commentaire Car"/>
    <w:basedOn w:val="Policepardfaut"/>
    <w:link w:val="Commentaire"/>
    <w:uiPriority w:val="99"/>
    <w:semiHidden/>
    <w:rsid w:val="007A122C"/>
    <w:rPr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2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22C"/>
    <w:rPr>
      <w:b/>
      <w:bCs/>
      <w:sz w:val="20"/>
      <w:szCs w:val="20"/>
      <w:lang w:val="en-CA"/>
    </w:rPr>
  </w:style>
  <w:style w:type="character" w:styleId="Lienhypertextesuivi">
    <w:name w:val="FollowedHyperlink"/>
    <w:basedOn w:val="Policepardfaut"/>
    <w:uiPriority w:val="99"/>
    <w:semiHidden/>
    <w:unhideWhenUsed/>
    <w:rsid w:val="000A37DC"/>
    <w:rPr>
      <w:color w:val="800080" w:themeColor="followedHyperlink"/>
      <w:u w:val="single"/>
    </w:rPr>
  </w:style>
  <w:style w:type="paragraph" w:customStyle="1" w:styleId="s3">
    <w:name w:val="s3"/>
    <w:basedOn w:val="Normal"/>
    <w:rsid w:val="00C9233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s2">
    <w:name w:val="s2"/>
    <w:basedOn w:val="Policepardfaut"/>
    <w:rsid w:val="00C92332"/>
  </w:style>
  <w:style w:type="paragraph" w:customStyle="1" w:styleId="s6">
    <w:name w:val="s6"/>
    <w:basedOn w:val="Normal"/>
    <w:rsid w:val="00C9233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s4">
    <w:name w:val="s4"/>
    <w:basedOn w:val="Policepardfaut"/>
    <w:rsid w:val="00C92332"/>
  </w:style>
  <w:style w:type="character" w:customStyle="1" w:styleId="s5">
    <w:name w:val="s5"/>
    <w:basedOn w:val="Policepardfaut"/>
    <w:rsid w:val="00C92332"/>
  </w:style>
  <w:style w:type="character" w:customStyle="1" w:styleId="s7">
    <w:name w:val="s7"/>
    <w:basedOn w:val="Policepardfaut"/>
    <w:rsid w:val="00C92332"/>
  </w:style>
  <w:style w:type="paragraph" w:styleId="NormalWeb">
    <w:name w:val="Normal (Web)"/>
    <w:basedOn w:val="Normal"/>
    <w:uiPriority w:val="99"/>
    <w:semiHidden/>
    <w:unhideWhenUsed/>
    <w:rsid w:val="00C923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s8">
    <w:name w:val="s8"/>
    <w:basedOn w:val="Policepardfaut"/>
    <w:rsid w:val="00C9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0081722" TargetMode="External"/><Relationship Id="rId12" Type="http://schemas.openxmlformats.org/officeDocument/2006/relationships/hyperlink" Target="tel:9317-0942" TargetMode="External"/><Relationship Id="rId13" Type="http://schemas.openxmlformats.org/officeDocument/2006/relationships/hyperlink" Target="tel:450-833-1919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hyperlink" Target="mailto:mbenoit@lactaureau.com" TargetMode="External"/><Relationship Id="rId9" Type="http://schemas.openxmlformats.org/officeDocument/2006/relationships/hyperlink" Target="mailto:mbenoit@lactaureau.com" TargetMode="External"/><Relationship Id="rId10" Type="http://schemas.openxmlformats.org/officeDocument/2006/relationships/hyperlink" Target="brite2017@astro.umontreal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695</Words>
  <Characters>3826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Rowe</dc:creator>
  <cp:keywords/>
  <dc:description/>
  <cp:lastModifiedBy>Jason Rowe</cp:lastModifiedBy>
  <cp:revision>3</cp:revision>
  <cp:lastPrinted>2017-03-20T16:56:00Z</cp:lastPrinted>
  <dcterms:created xsi:type="dcterms:W3CDTF">2017-05-24T20:16:00Z</dcterms:created>
  <dcterms:modified xsi:type="dcterms:W3CDTF">2017-05-24T20:30:00Z</dcterms:modified>
</cp:coreProperties>
</file>